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B5A" w:rsidRPr="00C76B5E" w:rsidRDefault="00350B5A">
      <w:pPr>
        <w:pStyle w:val="ConsPlusTitle"/>
        <w:jc w:val="center"/>
        <w:outlineLvl w:val="0"/>
        <w:rPr>
          <w:rFonts w:ascii="Times New Roman" w:hAnsi="Times New Roman" w:cs="Times New Roman"/>
        </w:rPr>
      </w:pPr>
      <w:r w:rsidRPr="00C76B5E">
        <w:rPr>
          <w:rFonts w:ascii="Times New Roman" w:hAnsi="Times New Roman" w:cs="Times New Roman"/>
        </w:rPr>
        <w:t>ПРАВИТЕЛЬСТВО КИРОВСКОЙ ОБЛАСТИ</w:t>
      </w:r>
    </w:p>
    <w:p w:rsidR="00350B5A" w:rsidRPr="00C76B5E" w:rsidRDefault="00350B5A">
      <w:pPr>
        <w:pStyle w:val="ConsPlusTitle"/>
        <w:jc w:val="center"/>
        <w:rPr>
          <w:rFonts w:ascii="Times New Roman" w:hAnsi="Times New Roman" w:cs="Times New Roman"/>
        </w:rPr>
      </w:pPr>
    </w:p>
    <w:p w:rsidR="00350B5A" w:rsidRPr="00C76B5E" w:rsidRDefault="00350B5A">
      <w:pPr>
        <w:pStyle w:val="ConsPlusTitle"/>
        <w:jc w:val="center"/>
        <w:rPr>
          <w:rFonts w:ascii="Times New Roman" w:hAnsi="Times New Roman" w:cs="Times New Roman"/>
        </w:rPr>
      </w:pPr>
      <w:r w:rsidRPr="00C76B5E">
        <w:rPr>
          <w:rFonts w:ascii="Times New Roman" w:hAnsi="Times New Roman" w:cs="Times New Roman"/>
        </w:rPr>
        <w:t>ПОСТАНОВЛЕНИЕ</w:t>
      </w:r>
    </w:p>
    <w:p w:rsidR="00350B5A" w:rsidRPr="00C76B5E" w:rsidRDefault="00350B5A">
      <w:pPr>
        <w:pStyle w:val="ConsPlusTitle"/>
        <w:jc w:val="center"/>
        <w:rPr>
          <w:rFonts w:ascii="Times New Roman" w:hAnsi="Times New Roman" w:cs="Times New Roman"/>
        </w:rPr>
      </w:pPr>
      <w:r w:rsidRPr="00C76B5E">
        <w:rPr>
          <w:rFonts w:ascii="Times New Roman" w:hAnsi="Times New Roman" w:cs="Times New Roman"/>
        </w:rPr>
        <w:t>от 18 апреля 2012 г. N 148/201</w:t>
      </w:r>
    </w:p>
    <w:p w:rsidR="00350B5A" w:rsidRPr="00C76B5E" w:rsidRDefault="00350B5A">
      <w:pPr>
        <w:pStyle w:val="ConsPlusTitle"/>
        <w:jc w:val="center"/>
        <w:rPr>
          <w:rFonts w:ascii="Times New Roman" w:hAnsi="Times New Roman" w:cs="Times New Roman"/>
        </w:rPr>
      </w:pPr>
    </w:p>
    <w:p w:rsidR="00350B5A" w:rsidRPr="00C76B5E" w:rsidRDefault="00350B5A">
      <w:pPr>
        <w:pStyle w:val="ConsPlusTitle"/>
        <w:jc w:val="center"/>
        <w:rPr>
          <w:rFonts w:ascii="Times New Roman" w:hAnsi="Times New Roman" w:cs="Times New Roman"/>
        </w:rPr>
      </w:pPr>
      <w:r w:rsidRPr="00C76B5E">
        <w:rPr>
          <w:rFonts w:ascii="Times New Roman" w:hAnsi="Times New Roman" w:cs="Times New Roman"/>
        </w:rPr>
        <w:t>О ПОРЯДКЕ ОСУЩЕСТВЛЕНИЯ ДЕЯТЕЛЬНОСТИ ПО ОБРАЩЕНИЮ</w:t>
      </w:r>
    </w:p>
    <w:p w:rsidR="00350B5A" w:rsidRPr="00C76B5E" w:rsidRDefault="00350B5A">
      <w:pPr>
        <w:pStyle w:val="ConsPlusTitle"/>
        <w:jc w:val="center"/>
        <w:rPr>
          <w:rFonts w:ascii="Times New Roman" w:hAnsi="Times New Roman" w:cs="Times New Roman"/>
        </w:rPr>
      </w:pPr>
      <w:r w:rsidRPr="00C76B5E">
        <w:rPr>
          <w:rFonts w:ascii="Times New Roman" w:hAnsi="Times New Roman" w:cs="Times New Roman"/>
        </w:rPr>
        <w:t>С ЖИВОТНЫМИ БЕЗ ВЛАДЕЛЬЦЕВ НА ТЕРРИТОРИИ КИРОВСКОЙ ОБЛАСТИ</w:t>
      </w:r>
    </w:p>
    <w:p w:rsidR="00350B5A" w:rsidRPr="00C76B5E" w:rsidRDefault="00350B5A">
      <w:pPr>
        <w:pStyle w:val="ConsPlusNormal"/>
        <w:spacing w:after="1"/>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rsidP="00350B5A">
      <w:pPr>
        <w:pStyle w:val="ConsPlusNormal"/>
        <w:ind w:firstLine="540"/>
        <w:jc w:val="both"/>
        <w:rPr>
          <w:rFonts w:ascii="Times New Roman" w:hAnsi="Times New Roman" w:cs="Times New Roman"/>
        </w:rPr>
      </w:pPr>
      <w:proofErr w:type="gramStart"/>
      <w:r w:rsidRPr="00C76B5E">
        <w:rPr>
          <w:rFonts w:ascii="Times New Roman" w:hAnsi="Times New Roman" w:cs="Times New Roman"/>
        </w:rPr>
        <w:t xml:space="preserve">В соответствии с Федеральными законами от 06.10.1999 </w:t>
      </w:r>
      <w:hyperlink r:id="rId7">
        <w:r w:rsidRPr="00C76B5E">
          <w:rPr>
            <w:rFonts w:ascii="Times New Roman" w:hAnsi="Times New Roman" w:cs="Times New Roman"/>
            <w:color w:val="0000FF"/>
          </w:rPr>
          <w:t>N 184-ФЗ</w:t>
        </w:r>
      </w:hyperlink>
      <w:r w:rsidRPr="00C76B5E">
        <w:rPr>
          <w:rFonts w:ascii="Times New Roman" w:hAnsi="Times New Roman" w:cs="Times New Roman"/>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от 06.10.2003 </w:t>
      </w:r>
      <w:hyperlink r:id="rId8">
        <w:r w:rsidRPr="00C76B5E">
          <w:rPr>
            <w:rFonts w:ascii="Times New Roman" w:hAnsi="Times New Roman" w:cs="Times New Roman"/>
            <w:color w:val="0000FF"/>
          </w:rPr>
          <w:t>N 131-ФЗ</w:t>
        </w:r>
      </w:hyperlink>
      <w:r w:rsidRPr="00C76B5E">
        <w:rPr>
          <w:rFonts w:ascii="Times New Roman" w:hAnsi="Times New Roman" w:cs="Times New Roman"/>
        </w:rPr>
        <w:t xml:space="preserve"> "Об общих принципах организации местного самоуправления в Российской Федерации", от 27.12.2018 </w:t>
      </w:r>
      <w:hyperlink r:id="rId9">
        <w:r w:rsidRPr="00C76B5E">
          <w:rPr>
            <w:rFonts w:ascii="Times New Roman" w:hAnsi="Times New Roman" w:cs="Times New Roman"/>
            <w:color w:val="0000FF"/>
          </w:rPr>
          <w:t>N 498-ФЗ</w:t>
        </w:r>
      </w:hyperlink>
      <w:r w:rsidRPr="00C76B5E">
        <w:rPr>
          <w:rFonts w:ascii="Times New Roman" w:hAnsi="Times New Roman" w:cs="Times New Roman"/>
        </w:rPr>
        <w:t xml:space="preserve"> "Об ответственном обращении с животными и о внесении изменений в отдельные законодательные акты Российской Федерации", от 30.03.1999 </w:t>
      </w:r>
      <w:hyperlink r:id="rId10">
        <w:r w:rsidRPr="00C76B5E">
          <w:rPr>
            <w:rFonts w:ascii="Times New Roman" w:hAnsi="Times New Roman" w:cs="Times New Roman"/>
            <w:color w:val="0000FF"/>
          </w:rPr>
          <w:t>N 52-ФЗ</w:t>
        </w:r>
      </w:hyperlink>
      <w:r w:rsidRPr="00C76B5E">
        <w:rPr>
          <w:rFonts w:ascii="Times New Roman" w:hAnsi="Times New Roman" w:cs="Times New Roman"/>
        </w:rPr>
        <w:t xml:space="preserve"> "О</w:t>
      </w:r>
      <w:proofErr w:type="gramEnd"/>
      <w:r w:rsidRPr="00C76B5E">
        <w:rPr>
          <w:rFonts w:ascii="Times New Roman" w:hAnsi="Times New Roman" w:cs="Times New Roman"/>
        </w:rPr>
        <w:t xml:space="preserve"> санитарно-эпидемиологическом </w:t>
      </w:r>
      <w:proofErr w:type="gramStart"/>
      <w:r w:rsidRPr="00C76B5E">
        <w:rPr>
          <w:rFonts w:ascii="Times New Roman" w:hAnsi="Times New Roman" w:cs="Times New Roman"/>
        </w:rPr>
        <w:t>благополучии</w:t>
      </w:r>
      <w:proofErr w:type="gramEnd"/>
      <w:r w:rsidRPr="00C76B5E">
        <w:rPr>
          <w:rFonts w:ascii="Times New Roman" w:hAnsi="Times New Roman" w:cs="Times New Roman"/>
        </w:rPr>
        <w:t xml:space="preserve"> населения", </w:t>
      </w:r>
      <w:hyperlink r:id="rId11">
        <w:r w:rsidRPr="00C76B5E">
          <w:rPr>
            <w:rFonts w:ascii="Times New Roman" w:hAnsi="Times New Roman" w:cs="Times New Roman"/>
            <w:color w:val="0000FF"/>
          </w:rPr>
          <w:t>Законом</w:t>
        </w:r>
      </w:hyperlink>
      <w:r w:rsidRPr="00C76B5E">
        <w:rPr>
          <w:rFonts w:ascii="Times New Roman" w:hAnsi="Times New Roman" w:cs="Times New Roman"/>
        </w:rPr>
        <w:t xml:space="preserve"> Российской Федерации от 14.05.1993 N 4979-1 "О ветеринарии", </w:t>
      </w:r>
      <w:hyperlink r:id="rId12">
        <w:r w:rsidRPr="00C76B5E">
          <w:rPr>
            <w:rFonts w:ascii="Times New Roman" w:hAnsi="Times New Roman" w:cs="Times New Roman"/>
            <w:color w:val="0000FF"/>
          </w:rPr>
          <w:t>Законом</w:t>
        </w:r>
      </w:hyperlink>
      <w:r w:rsidRPr="00C76B5E">
        <w:rPr>
          <w:rFonts w:ascii="Times New Roman" w:hAnsi="Times New Roman" w:cs="Times New Roman"/>
        </w:rPr>
        <w:t xml:space="preserve"> Кировской области от 30.07.2009 N 404-ЗО "О ветеринарии в Кировской области" Правительство Кировской области постановляет:</w:t>
      </w:r>
    </w:p>
    <w:p w:rsidR="00350B5A" w:rsidRPr="00C76B5E" w:rsidRDefault="00350B5A" w:rsidP="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 xml:space="preserve">1. Утвердить </w:t>
      </w:r>
      <w:hyperlink w:anchor="P38">
        <w:r w:rsidRPr="00C76B5E">
          <w:rPr>
            <w:rFonts w:ascii="Times New Roman" w:hAnsi="Times New Roman" w:cs="Times New Roman"/>
            <w:color w:val="0000FF"/>
          </w:rPr>
          <w:t>Порядок</w:t>
        </w:r>
      </w:hyperlink>
      <w:r w:rsidRPr="00C76B5E">
        <w:rPr>
          <w:rFonts w:ascii="Times New Roman" w:hAnsi="Times New Roman" w:cs="Times New Roman"/>
        </w:rPr>
        <w:t xml:space="preserve"> осуществления деятельности по обращению с животными без владельцев на территории Кировской области. Прилагается.</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2. Департаменту информационной работы Кировской области (Веснин Б.Г.) опубликовать постановление в официальных средствах массовой информации.</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 xml:space="preserve">3. </w:t>
      </w:r>
      <w:proofErr w:type="gramStart"/>
      <w:r w:rsidRPr="00C76B5E">
        <w:rPr>
          <w:rFonts w:ascii="Times New Roman" w:hAnsi="Times New Roman" w:cs="Times New Roman"/>
        </w:rPr>
        <w:t>Контроль за</w:t>
      </w:r>
      <w:proofErr w:type="gramEnd"/>
      <w:r w:rsidRPr="00C76B5E">
        <w:rPr>
          <w:rFonts w:ascii="Times New Roman" w:hAnsi="Times New Roman" w:cs="Times New Roman"/>
        </w:rPr>
        <w:t xml:space="preserve"> выполнением постановления возложить на заместителя Председателя Правительства области, министра сельского хозяйства и продовольствия Кировской области </w:t>
      </w:r>
      <w:proofErr w:type="spellStart"/>
      <w:r w:rsidRPr="00C76B5E">
        <w:rPr>
          <w:rFonts w:ascii="Times New Roman" w:hAnsi="Times New Roman" w:cs="Times New Roman"/>
        </w:rPr>
        <w:t>Котлячкова</w:t>
      </w:r>
      <w:proofErr w:type="spellEnd"/>
      <w:r w:rsidRPr="00C76B5E">
        <w:rPr>
          <w:rFonts w:ascii="Times New Roman" w:hAnsi="Times New Roman" w:cs="Times New Roman"/>
        </w:rPr>
        <w:t xml:space="preserve"> А.А.</w:t>
      </w: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4. Настоящее постановление вступает в силу через десять дней после его официального опубликования.</w:t>
      </w: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right"/>
        <w:rPr>
          <w:rFonts w:ascii="Times New Roman" w:hAnsi="Times New Roman" w:cs="Times New Roman"/>
        </w:rPr>
      </w:pPr>
      <w:r w:rsidRPr="00C76B5E">
        <w:rPr>
          <w:rFonts w:ascii="Times New Roman" w:hAnsi="Times New Roman" w:cs="Times New Roman"/>
        </w:rPr>
        <w:t>Губернатор -</w:t>
      </w:r>
    </w:p>
    <w:p w:rsidR="00350B5A" w:rsidRPr="00C76B5E" w:rsidRDefault="00350B5A">
      <w:pPr>
        <w:pStyle w:val="ConsPlusNormal"/>
        <w:jc w:val="right"/>
        <w:rPr>
          <w:rFonts w:ascii="Times New Roman" w:hAnsi="Times New Roman" w:cs="Times New Roman"/>
        </w:rPr>
      </w:pPr>
      <w:r w:rsidRPr="00C76B5E">
        <w:rPr>
          <w:rFonts w:ascii="Times New Roman" w:hAnsi="Times New Roman" w:cs="Times New Roman"/>
        </w:rPr>
        <w:t>Председатель Правительства</w:t>
      </w:r>
    </w:p>
    <w:p w:rsidR="00350B5A" w:rsidRPr="00C76B5E" w:rsidRDefault="00350B5A">
      <w:pPr>
        <w:pStyle w:val="ConsPlusNormal"/>
        <w:jc w:val="right"/>
        <w:rPr>
          <w:rFonts w:ascii="Times New Roman" w:hAnsi="Times New Roman" w:cs="Times New Roman"/>
        </w:rPr>
      </w:pPr>
      <w:r w:rsidRPr="00C76B5E">
        <w:rPr>
          <w:rFonts w:ascii="Times New Roman" w:hAnsi="Times New Roman" w:cs="Times New Roman"/>
        </w:rPr>
        <w:t>Кировской области</w:t>
      </w:r>
    </w:p>
    <w:p w:rsidR="00350B5A" w:rsidRPr="00C76B5E" w:rsidRDefault="00350B5A">
      <w:pPr>
        <w:pStyle w:val="ConsPlusNormal"/>
        <w:jc w:val="right"/>
        <w:rPr>
          <w:rFonts w:ascii="Times New Roman" w:hAnsi="Times New Roman" w:cs="Times New Roman"/>
        </w:rPr>
      </w:pPr>
      <w:r w:rsidRPr="00C76B5E">
        <w:rPr>
          <w:rFonts w:ascii="Times New Roman" w:hAnsi="Times New Roman" w:cs="Times New Roman"/>
        </w:rPr>
        <w:t>Н.Ю.БЕЛЫХ</w:t>
      </w: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right"/>
        <w:outlineLvl w:val="0"/>
        <w:rPr>
          <w:rFonts w:ascii="Times New Roman" w:hAnsi="Times New Roman" w:cs="Times New Roman"/>
        </w:rPr>
      </w:pPr>
      <w:r w:rsidRPr="00C76B5E">
        <w:rPr>
          <w:rFonts w:ascii="Times New Roman" w:hAnsi="Times New Roman" w:cs="Times New Roman"/>
        </w:rPr>
        <w:t>Утвержден</w:t>
      </w:r>
    </w:p>
    <w:p w:rsidR="00350B5A" w:rsidRPr="00C76B5E" w:rsidRDefault="00350B5A">
      <w:pPr>
        <w:pStyle w:val="ConsPlusNormal"/>
        <w:jc w:val="right"/>
        <w:rPr>
          <w:rFonts w:ascii="Times New Roman" w:hAnsi="Times New Roman" w:cs="Times New Roman"/>
        </w:rPr>
      </w:pPr>
      <w:r w:rsidRPr="00C76B5E">
        <w:rPr>
          <w:rFonts w:ascii="Times New Roman" w:hAnsi="Times New Roman" w:cs="Times New Roman"/>
        </w:rPr>
        <w:t>постановлением</w:t>
      </w:r>
    </w:p>
    <w:p w:rsidR="00350B5A" w:rsidRPr="00C76B5E" w:rsidRDefault="00350B5A">
      <w:pPr>
        <w:pStyle w:val="ConsPlusNormal"/>
        <w:jc w:val="right"/>
        <w:rPr>
          <w:rFonts w:ascii="Times New Roman" w:hAnsi="Times New Roman" w:cs="Times New Roman"/>
        </w:rPr>
      </w:pPr>
      <w:r w:rsidRPr="00C76B5E">
        <w:rPr>
          <w:rFonts w:ascii="Times New Roman" w:hAnsi="Times New Roman" w:cs="Times New Roman"/>
        </w:rPr>
        <w:t>Правительства области</w:t>
      </w:r>
    </w:p>
    <w:p w:rsidR="00350B5A" w:rsidRPr="00C76B5E" w:rsidRDefault="00350B5A">
      <w:pPr>
        <w:pStyle w:val="ConsPlusNormal"/>
        <w:jc w:val="right"/>
        <w:rPr>
          <w:rFonts w:ascii="Times New Roman" w:hAnsi="Times New Roman" w:cs="Times New Roman"/>
        </w:rPr>
      </w:pPr>
      <w:r w:rsidRPr="00C76B5E">
        <w:rPr>
          <w:rFonts w:ascii="Times New Roman" w:hAnsi="Times New Roman" w:cs="Times New Roman"/>
        </w:rPr>
        <w:t>от 18 апреля 2012 г. N 148/201</w:t>
      </w:r>
    </w:p>
    <w:p w:rsidR="00350B5A" w:rsidRPr="00C76B5E" w:rsidRDefault="00350B5A">
      <w:pPr>
        <w:pStyle w:val="ConsPlusNormal"/>
        <w:jc w:val="both"/>
        <w:rPr>
          <w:rFonts w:ascii="Times New Roman" w:hAnsi="Times New Roman" w:cs="Times New Roman"/>
        </w:rPr>
      </w:pPr>
    </w:p>
    <w:p w:rsidR="00350B5A" w:rsidRPr="00C76B5E" w:rsidRDefault="00350B5A">
      <w:pPr>
        <w:pStyle w:val="ConsPlusTitle"/>
        <w:jc w:val="center"/>
        <w:rPr>
          <w:rFonts w:ascii="Times New Roman" w:hAnsi="Times New Roman" w:cs="Times New Roman"/>
        </w:rPr>
      </w:pPr>
      <w:bookmarkStart w:id="0" w:name="P38"/>
      <w:bookmarkEnd w:id="0"/>
    </w:p>
    <w:p w:rsidR="00350B5A" w:rsidRPr="00C76B5E" w:rsidRDefault="00350B5A">
      <w:pPr>
        <w:pStyle w:val="ConsPlusTitle"/>
        <w:jc w:val="center"/>
        <w:rPr>
          <w:rFonts w:ascii="Times New Roman" w:hAnsi="Times New Roman" w:cs="Times New Roman"/>
        </w:rPr>
      </w:pPr>
    </w:p>
    <w:p w:rsidR="00350B5A" w:rsidRPr="00C76B5E" w:rsidRDefault="00350B5A">
      <w:pPr>
        <w:pStyle w:val="ConsPlusTitle"/>
        <w:jc w:val="center"/>
        <w:rPr>
          <w:rFonts w:ascii="Times New Roman" w:hAnsi="Times New Roman" w:cs="Times New Roman"/>
        </w:rPr>
      </w:pPr>
    </w:p>
    <w:p w:rsidR="00350B5A" w:rsidRPr="00C76B5E" w:rsidRDefault="00350B5A">
      <w:pPr>
        <w:pStyle w:val="ConsPlusTitle"/>
        <w:jc w:val="center"/>
        <w:rPr>
          <w:rFonts w:ascii="Times New Roman" w:hAnsi="Times New Roman" w:cs="Times New Roman"/>
        </w:rPr>
      </w:pPr>
    </w:p>
    <w:p w:rsidR="00350B5A" w:rsidRPr="00C76B5E" w:rsidRDefault="00350B5A">
      <w:pPr>
        <w:pStyle w:val="ConsPlusTitle"/>
        <w:jc w:val="center"/>
        <w:rPr>
          <w:rFonts w:ascii="Times New Roman" w:hAnsi="Times New Roman" w:cs="Times New Roman"/>
        </w:rPr>
      </w:pPr>
    </w:p>
    <w:p w:rsidR="00350B5A" w:rsidRDefault="00350B5A">
      <w:pPr>
        <w:pStyle w:val="ConsPlusTitle"/>
        <w:jc w:val="center"/>
        <w:rPr>
          <w:rFonts w:ascii="Times New Roman" w:hAnsi="Times New Roman" w:cs="Times New Roman"/>
        </w:rPr>
      </w:pPr>
    </w:p>
    <w:p w:rsidR="00C76B5E" w:rsidRDefault="00C76B5E">
      <w:pPr>
        <w:pStyle w:val="ConsPlusTitle"/>
        <w:jc w:val="center"/>
        <w:rPr>
          <w:rFonts w:ascii="Times New Roman" w:hAnsi="Times New Roman" w:cs="Times New Roman"/>
        </w:rPr>
      </w:pPr>
    </w:p>
    <w:p w:rsidR="00C76B5E" w:rsidRDefault="00C76B5E">
      <w:pPr>
        <w:pStyle w:val="ConsPlusTitle"/>
        <w:jc w:val="center"/>
        <w:rPr>
          <w:rFonts w:ascii="Times New Roman" w:hAnsi="Times New Roman" w:cs="Times New Roman"/>
        </w:rPr>
      </w:pPr>
    </w:p>
    <w:p w:rsidR="00C76B5E" w:rsidRDefault="00C76B5E">
      <w:pPr>
        <w:pStyle w:val="ConsPlusTitle"/>
        <w:jc w:val="center"/>
        <w:rPr>
          <w:rFonts w:ascii="Times New Roman" w:hAnsi="Times New Roman" w:cs="Times New Roman"/>
        </w:rPr>
      </w:pPr>
    </w:p>
    <w:p w:rsidR="00C76B5E" w:rsidRDefault="00C76B5E">
      <w:pPr>
        <w:pStyle w:val="ConsPlusTitle"/>
        <w:jc w:val="center"/>
        <w:rPr>
          <w:rFonts w:ascii="Times New Roman" w:hAnsi="Times New Roman" w:cs="Times New Roman"/>
        </w:rPr>
      </w:pPr>
    </w:p>
    <w:p w:rsidR="00C76B5E" w:rsidRPr="00C76B5E" w:rsidRDefault="00C76B5E">
      <w:pPr>
        <w:pStyle w:val="ConsPlusTitle"/>
        <w:jc w:val="center"/>
        <w:rPr>
          <w:rFonts w:ascii="Times New Roman" w:hAnsi="Times New Roman" w:cs="Times New Roman"/>
        </w:rPr>
      </w:pPr>
    </w:p>
    <w:p w:rsidR="00350B5A" w:rsidRPr="00C76B5E" w:rsidRDefault="00350B5A">
      <w:pPr>
        <w:pStyle w:val="ConsPlusTitle"/>
        <w:jc w:val="center"/>
        <w:rPr>
          <w:rFonts w:ascii="Times New Roman" w:hAnsi="Times New Roman" w:cs="Times New Roman"/>
        </w:rPr>
      </w:pPr>
      <w:r w:rsidRPr="00C76B5E">
        <w:rPr>
          <w:rFonts w:ascii="Times New Roman" w:hAnsi="Times New Roman" w:cs="Times New Roman"/>
        </w:rPr>
        <w:lastRenderedPageBreak/>
        <w:t>ПОРЯДОК</w:t>
      </w:r>
    </w:p>
    <w:p w:rsidR="00350B5A" w:rsidRPr="00C76B5E" w:rsidRDefault="00350B5A">
      <w:pPr>
        <w:pStyle w:val="ConsPlusTitle"/>
        <w:jc w:val="center"/>
        <w:rPr>
          <w:rFonts w:ascii="Times New Roman" w:hAnsi="Times New Roman" w:cs="Times New Roman"/>
        </w:rPr>
      </w:pPr>
      <w:r w:rsidRPr="00C76B5E">
        <w:rPr>
          <w:rFonts w:ascii="Times New Roman" w:hAnsi="Times New Roman" w:cs="Times New Roman"/>
        </w:rPr>
        <w:t>ОСУЩЕСТВЛЕНИЯ ДЕЯТЕЛЬНОСТИ ПО ОБРАЩЕНИЮ С ЖИВОТНЫМИ</w:t>
      </w:r>
    </w:p>
    <w:p w:rsidR="00350B5A" w:rsidRPr="00C76B5E" w:rsidRDefault="00350B5A">
      <w:pPr>
        <w:pStyle w:val="ConsPlusTitle"/>
        <w:jc w:val="center"/>
        <w:rPr>
          <w:rFonts w:ascii="Times New Roman" w:hAnsi="Times New Roman" w:cs="Times New Roman"/>
        </w:rPr>
      </w:pPr>
      <w:r w:rsidRPr="00C76B5E">
        <w:rPr>
          <w:rFonts w:ascii="Times New Roman" w:hAnsi="Times New Roman" w:cs="Times New Roman"/>
        </w:rPr>
        <w:t>БЕЗ ВЛАДЕЛЬЦЕВ НА ТЕРРИТОРИИ КИРОВСКОЙ ОБЛАСТИ</w:t>
      </w:r>
    </w:p>
    <w:p w:rsidR="00350B5A" w:rsidRPr="00C76B5E" w:rsidRDefault="00350B5A">
      <w:pPr>
        <w:pStyle w:val="ConsPlusNormal"/>
        <w:spacing w:after="1"/>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Title"/>
        <w:ind w:firstLine="540"/>
        <w:jc w:val="both"/>
        <w:outlineLvl w:val="1"/>
        <w:rPr>
          <w:rFonts w:ascii="Times New Roman" w:hAnsi="Times New Roman" w:cs="Times New Roman"/>
        </w:rPr>
      </w:pPr>
      <w:r w:rsidRPr="00C76B5E">
        <w:rPr>
          <w:rFonts w:ascii="Times New Roman" w:hAnsi="Times New Roman" w:cs="Times New Roman"/>
        </w:rPr>
        <w:t>1. Общие положения.</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Порядок осуществления деятельности по обращению с животными без владельцев на территории Кировской области (далее - Порядок) разработан в целях:</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предупреждения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предотвращения причинения вреда здоровью и (или) имуществу граждан, имуществу юридических лиц;</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реализации принципа гуманного отношения к животным без владельцев;</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предотвращения нанесения ущерба объектам животного мира и среде их обитания;</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оказания помощи животным, находящимся в опасном для их жизни состоянии;</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возврата потерявшихся животных их владельцам;</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регулирования численности животных без владельцев.</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Порядок устанавливает правила деятельности по обращению с животными без владельцев на территории Кировской области.</w:t>
      </w:r>
    </w:p>
    <w:p w:rsidR="00350B5A" w:rsidRPr="00C76B5E" w:rsidRDefault="00350B5A">
      <w:pPr>
        <w:pStyle w:val="ConsPlusTitle"/>
        <w:spacing w:before="220"/>
        <w:ind w:firstLine="540"/>
        <w:jc w:val="both"/>
        <w:outlineLvl w:val="1"/>
        <w:rPr>
          <w:rFonts w:ascii="Times New Roman" w:hAnsi="Times New Roman" w:cs="Times New Roman"/>
        </w:rPr>
      </w:pPr>
      <w:r w:rsidRPr="00C76B5E">
        <w:rPr>
          <w:rFonts w:ascii="Times New Roman" w:hAnsi="Times New Roman" w:cs="Times New Roman"/>
        </w:rPr>
        <w:t>2. Организация мероприятий при осуществлении деятельности по обращению с животными без владельцев.</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Мероприятия при осуществлении деятельности по обращению с животными без владельцев включают в себя:</w:t>
      </w:r>
    </w:p>
    <w:p w:rsidR="00350B5A" w:rsidRPr="00C76B5E" w:rsidRDefault="00350B5A">
      <w:pPr>
        <w:pStyle w:val="ConsPlusNormal"/>
        <w:spacing w:before="220"/>
        <w:ind w:firstLine="540"/>
        <w:jc w:val="both"/>
        <w:rPr>
          <w:rFonts w:ascii="Times New Roman" w:hAnsi="Times New Roman" w:cs="Times New Roman"/>
        </w:rPr>
      </w:pPr>
      <w:bookmarkStart w:id="1" w:name="P58"/>
      <w:bookmarkEnd w:id="1"/>
      <w:r w:rsidRPr="00C76B5E">
        <w:rPr>
          <w:rFonts w:ascii="Times New Roman" w:hAnsi="Times New Roman" w:cs="Times New Roman"/>
        </w:rPr>
        <w:t xml:space="preserve">отлов животных без владельцев, в том числе их транспортировку и немедленную передачу в приюты для животных, в соответствии с </w:t>
      </w:r>
      <w:hyperlink w:anchor="P77">
        <w:r w:rsidRPr="00C76B5E">
          <w:rPr>
            <w:rFonts w:ascii="Times New Roman" w:hAnsi="Times New Roman" w:cs="Times New Roman"/>
            <w:color w:val="0000FF"/>
          </w:rPr>
          <w:t>разделом 4</w:t>
        </w:r>
      </w:hyperlink>
      <w:r w:rsidRPr="00C76B5E">
        <w:rPr>
          <w:rFonts w:ascii="Times New Roman" w:hAnsi="Times New Roman" w:cs="Times New Roman"/>
        </w:rPr>
        <w:t xml:space="preserve"> настоящего Порядка;</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 xml:space="preserve">содержание животных </w:t>
      </w:r>
      <w:proofErr w:type="gramStart"/>
      <w:r w:rsidRPr="00C76B5E">
        <w:rPr>
          <w:rFonts w:ascii="Times New Roman" w:hAnsi="Times New Roman" w:cs="Times New Roman"/>
        </w:rPr>
        <w:t xml:space="preserve">без владельцев в приютах для животных в соответствии с </w:t>
      </w:r>
      <w:hyperlink w:anchor="P116">
        <w:r w:rsidRPr="00C76B5E">
          <w:rPr>
            <w:rFonts w:ascii="Times New Roman" w:hAnsi="Times New Roman" w:cs="Times New Roman"/>
            <w:color w:val="0000FF"/>
          </w:rPr>
          <w:t>разделом</w:t>
        </w:r>
        <w:proofErr w:type="gramEnd"/>
        <w:r w:rsidRPr="00C76B5E">
          <w:rPr>
            <w:rFonts w:ascii="Times New Roman" w:hAnsi="Times New Roman" w:cs="Times New Roman"/>
            <w:color w:val="0000FF"/>
          </w:rPr>
          <w:t xml:space="preserve"> 5</w:t>
        </w:r>
      </w:hyperlink>
      <w:r w:rsidRPr="00C76B5E">
        <w:rPr>
          <w:rFonts w:ascii="Times New Roman" w:hAnsi="Times New Roman" w:cs="Times New Roman"/>
        </w:rPr>
        <w:t xml:space="preserve"> настоящего Порядка;</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возврат потерявшихся животных их владельцам, а также поиск новых владельцев поступившим в приюты для животных животным без владельцев;</w:t>
      </w:r>
    </w:p>
    <w:p w:rsidR="00350B5A" w:rsidRPr="00C76B5E" w:rsidRDefault="00350B5A">
      <w:pPr>
        <w:pStyle w:val="ConsPlusNormal"/>
        <w:spacing w:before="220"/>
        <w:ind w:firstLine="540"/>
        <w:jc w:val="both"/>
        <w:rPr>
          <w:rFonts w:ascii="Times New Roman" w:hAnsi="Times New Roman" w:cs="Times New Roman"/>
        </w:rPr>
      </w:pPr>
      <w:bookmarkStart w:id="2" w:name="P61"/>
      <w:bookmarkEnd w:id="2"/>
      <w:r w:rsidRPr="00C76B5E">
        <w:rPr>
          <w:rFonts w:ascii="Times New Roman" w:hAnsi="Times New Roman" w:cs="Times New Roman"/>
        </w:rPr>
        <w:t xml:space="preserve">возврат животных без владельцев, не проявляющих немотивированной агрессивности, на прежние места их обитания после проведения мероприятий, указанных в </w:t>
      </w:r>
      <w:hyperlink w:anchor="P204">
        <w:r w:rsidRPr="00C76B5E">
          <w:rPr>
            <w:rFonts w:ascii="Times New Roman" w:hAnsi="Times New Roman" w:cs="Times New Roman"/>
            <w:color w:val="0000FF"/>
          </w:rPr>
          <w:t>пункте 11.1 раздела 11</w:t>
        </w:r>
      </w:hyperlink>
      <w:r w:rsidRPr="00C76B5E">
        <w:rPr>
          <w:rFonts w:ascii="Times New Roman" w:hAnsi="Times New Roman" w:cs="Times New Roman"/>
        </w:rPr>
        <w:t xml:space="preserve"> настоящего Порядка;</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размещение в приютах для животных и содержание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w:t>
      </w:r>
    </w:p>
    <w:p w:rsidR="00350B5A" w:rsidRPr="00C76B5E" w:rsidRDefault="00350B5A">
      <w:pPr>
        <w:pStyle w:val="ConsPlusNormal"/>
        <w:spacing w:before="220"/>
        <w:ind w:firstLine="540"/>
        <w:jc w:val="both"/>
        <w:rPr>
          <w:rFonts w:ascii="Times New Roman" w:hAnsi="Times New Roman" w:cs="Times New Roman"/>
        </w:rPr>
      </w:pPr>
      <w:proofErr w:type="gramStart"/>
      <w:r w:rsidRPr="00C76B5E">
        <w:rPr>
          <w:rFonts w:ascii="Times New Roman" w:hAnsi="Times New Roman" w:cs="Times New Roman"/>
        </w:rPr>
        <w:t xml:space="preserve">Организацию мероприятий, предусмотренных </w:t>
      </w:r>
      <w:hyperlink w:anchor="P58">
        <w:r w:rsidRPr="00C76B5E">
          <w:rPr>
            <w:rFonts w:ascii="Times New Roman" w:hAnsi="Times New Roman" w:cs="Times New Roman"/>
            <w:color w:val="0000FF"/>
          </w:rPr>
          <w:t>абзацами со второго</w:t>
        </w:r>
      </w:hyperlink>
      <w:r w:rsidRPr="00C76B5E">
        <w:rPr>
          <w:rFonts w:ascii="Times New Roman" w:hAnsi="Times New Roman" w:cs="Times New Roman"/>
        </w:rPr>
        <w:t xml:space="preserve"> по </w:t>
      </w:r>
      <w:hyperlink w:anchor="P61">
        <w:r w:rsidRPr="00C76B5E">
          <w:rPr>
            <w:rFonts w:ascii="Times New Roman" w:hAnsi="Times New Roman" w:cs="Times New Roman"/>
            <w:color w:val="0000FF"/>
          </w:rPr>
          <w:t>пятый раздела 2</w:t>
        </w:r>
      </w:hyperlink>
      <w:r w:rsidRPr="00C76B5E">
        <w:rPr>
          <w:rFonts w:ascii="Times New Roman" w:hAnsi="Times New Roman" w:cs="Times New Roman"/>
        </w:rPr>
        <w:t xml:space="preserve"> настоящего Порядка, на территориях муниципальных районов, муниципальных округов и городских округов Кировской области осуществляют органы местного самоуправления муниципальных районов, муниципальных округов и городских округов Кировской области (далее - органы местного самоуправления) в соответствии с </w:t>
      </w:r>
      <w:hyperlink r:id="rId13">
        <w:r w:rsidRPr="00C76B5E">
          <w:rPr>
            <w:rFonts w:ascii="Times New Roman" w:hAnsi="Times New Roman" w:cs="Times New Roman"/>
            <w:color w:val="0000FF"/>
          </w:rPr>
          <w:t>Законом</w:t>
        </w:r>
      </w:hyperlink>
      <w:r w:rsidRPr="00C76B5E">
        <w:rPr>
          <w:rFonts w:ascii="Times New Roman" w:hAnsi="Times New Roman" w:cs="Times New Roman"/>
        </w:rPr>
        <w:t xml:space="preserve"> Кировской области от 18.06.2014 N 416-ЗО "О наделении органов местного самоуправления муниципальных районов, муниципальных </w:t>
      </w:r>
      <w:r w:rsidRPr="00C76B5E">
        <w:rPr>
          <w:rFonts w:ascii="Times New Roman" w:hAnsi="Times New Roman" w:cs="Times New Roman"/>
        </w:rPr>
        <w:lastRenderedPageBreak/>
        <w:t>округов и</w:t>
      </w:r>
      <w:proofErr w:type="gramEnd"/>
      <w:r w:rsidRPr="00C76B5E">
        <w:rPr>
          <w:rFonts w:ascii="Times New Roman" w:hAnsi="Times New Roman" w:cs="Times New Roman"/>
        </w:rPr>
        <w:t xml:space="preserve"> городских округов Кировской области отдельными государственными полномочиями Кировской области </w:t>
      </w:r>
      <w:proofErr w:type="gramStart"/>
      <w:r w:rsidRPr="00C76B5E">
        <w:rPr>
          <w:rFonts w:ascii="Times New Roman" w:hAnsi="Times New Roman" w:cs="Times New Roman"/>
        </w:rPr>
        <w:t>в области обращения с животными в части организации мероприятий при осуществлении деятельности по обращению</w:t>
      </w:r>
      <w:proofErr w:type="gramEnd"/>
      <w:r w:rsidRPr="00C76B5E">
        <w:rPr>
          <w:rFonts w:ascii="Times New Roman" w:hAnsi="Times New Roman" w:cs="Times New Roman"/>
        </w:rPr>
        <w:t xml:space="preserve"> с животными без владельцев".</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 xml:space="preserve">В качестве исполнителей мероприятий, указанных в </w:t>
      </w:r>
      <w:hyperlink w:anchor="P58">
        <w:r w:rsidRPr="00C76B5E">
          <w:rPr>
            <w:rFonts w:ascii="Times New Roman" w:hAnsi="Times New Roman" w:cs="Times New Roman"/>
            <w:color w:val="0000FF"/>
          </w:rPr>
          <w:t>абзацах со второго</w:t>
        </w:r>
      </w:hyperlink>
      <w:r w:rsidRPr="00C76B5E">
        <w:rPr>
          <w:rFonts w:ascii="Times New Roman" w:hAnsi="Times New Roman" w:cs="Times New Roman"/>
        </w:rPr>
        <w:t xml:space="preserve"> по </w:t>
      </w:r>
      <w:hyperlink w:anchor="P61">
        <w:r w:rsidRPr="00C76B5E">
          <w:rPr>
            <w:rFonts w:ascii="Times New Roman" w:hAnsi="Times New Roman" w:cs="Times New Roman"/>
            <w:color w:val="0000FF"/>
          </w:rPr>
          <w:t>пятый раздела 2</w:t>
        </w:r>
      </w:hyperlink>
      <w:r w:rsidRPr="00C76B5E">
        <w:rPr>
          <w:rFonts w:ascii="Times New Roman" w:hAnsi="Times New Roman" w:cs="Times New Roman"/>
        </w:rPr>
        <w:t xml:space="preserve"> настоящего Порядка, привлекаются юридические лица и индивидуальные предприниматели в соответствии с требованиями, предусмотренными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50B5A" w:rsidRPr="00C76B5E" w:rsidRDefault="00350B5A">
      <w:pPr>
        <w:pStyle w:val="ConsPlusTitle"/>
        <w:spacing w:before="220"/>
        <w:ind w:firstLine="540"/>
        <w:jc w:val="both"/>
        <w:outlineLvl w:val="1"/>
        <w:rPr>
          <w:rFonts w:ascii="Times New Roman" w:hAnsi="Times New Roman" w:cs="Times New Roman"/>
        </w:rPr>
      </w:pPr>
      <w:r w:rsidRPr="00C76B5E">
        <w:rPr>
          <w:rFonts w:ascii="Times New Roman" w:hAnsi="Times New Roman" w:cs="Times New Roman"/>
        </w:rPr>
        <w:t>3. Основные понятия, используемые в Порядке.</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Животное без владельца - животное, которое не имеет владельца или владелец которого неизвестен.</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Владелец животного - физическое лицо или юридическое лицо, которому животное принадлежит на праве собственности или ином законном основании.</w:t>
      </w:r>
    </w:p>
    <w:p w:rsidR="00350B5A" w:rsidRPr="00C76B5E" w:rsidRDefault="00350B5A">
      <w:pPr>
        <w:pStyle w:val="ConsPlusNormal"/>
        <w:spacing w:before="220"/>
        <w:ind w:firstLine="540"/>
        <w:jc w:val="both"/>
        <w:rPr>
          <w:rFonts w:ascii="Times New Roman" w:hAnsi="Times New Roman" w:cs="Times New Roman"/>
        </w:rPr>
      </w:pPr>
      <w:proofErr w:type="gramStart"/>
      <w:r w:rsidRPr="00C76B5E">
        <w:rPr>
          <w:rFonts w:ascii="Times New Roman" w:hAnsi="Times New Roman" w:cs="Times New Roman"/>
        </w:rPr>
        <w:t xml:space="preserve">Деятельность по обращению с животными без владельцев - это деятельность, включающая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Федеральным </w:t>
      </w:r>
      <w:hyperlink r:id="rId14">
        <w:r w:rsidRPr="00C76B5E">
          <w:rPr>
            <w:rFonts w:ascii="Times New Roman" w:hAnsi="Times New Roman" w:cs="Times New Roman"/>
            <w:color w:val="0000FF"/>
          </w:rPr>
          <w:t>законом</w:t>
        </w:r>
      </w:hyperlink>
      <w:r w:rsidRPr="00C76B5E">
        <w:rPr>
          <w:rFonts w:ascii="Times New Roman" w:hAnsi="Times New Roman" w:cs="Times New Roman"/>
        </w:rPr>
        <w:t xml:space="preserve"> от 27.12.2018 N 498-ФЗ "Об ответственном обращении с животными и о внесении изменений в отдельные законодательные акты Российской Федерации" (далее - Федеральный закон от 27.12.2018</w:t>
      </w:r>
      <w:proofErr w:type="gramEnd"/>
      <w:r w:rsidRPr="00C76B5E">
        <w:rPr>
          <w:rFonts w:ascii="Times New Roman" w:hAnsi="Times New Roman" w:cs="Times New Roman"/>
        </w:rPr>
        <w:t xml:space="preserve"> </w:t>
      </w:r>
      <w:proofErr w:type="gramStart"/>
      <w:r w:rsidRPr="00C76B5E">
        <w:rPr>
          <w:rFonts w:ascii="Times New Roman" w:hAnsi="Times New Roman" w:cs="Times New Roman"/>
        </w:rPr>
        <w:t>N 498-ФЗ).</w:t>
      </w:r>
      <w:proofErr w:type="gramEnd"/>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Организация по отлову животных без владельцев - юридическое лицо или индивидуальный предприниматель, осуществляющие отлов животных без владельцев на территории Кировской области, в том числе транспортировку и передачу в приюты для животных, имеющие для этих целей необходимые разрешенные и сертифицированные средства, оборудование, технику (далее - организация по отлову).</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 xml:space="preserve">Приют для животных - это специально предназначенное здание, строение, сооружение, оборудованное для осуществления деятельности по содержанию животных, в том числе животных без владельцев, а также животных, от права </w:t>
      </w:r>
      <w:proofErr w:type="gramStart"/>
      <w:r w:rsidRPr="00C76B5E">
        <w:rPr>
          <w:rFonts w:ascii="Times New Roman" w:hAnsi="Times New Roman" w:cs="Times New Roman"/>
        </w:rPr>
        <w:t>собственности</w:t>
      </w:r>
      <w:proofErr w:type="gramEnd"/>
      <w:r w:rsidRPr="00C76B5E">
        <w:rPr>
          <w:rFonts w:ascii="Times New Roman" w:hAnsi="Times New Roman" w:cs="Times New Roman"/>
        </w:rPr>
        <w:t xml:space="preserve"> на которых владельцы отказались.</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Стерилизация животных - удаление оперативным путем половых желез у самцов и самок.</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 xml:space="preserve">Маркирование животных без владельцев - мечение животных без владельцев </w:t>
      </w:r>
      <w:proofErr w:type="spellStart"/>
      <w:r w:rsidRPr="00C76B5E">
        <w:rPr>
          <w:rFonts w:ascii="Times New Roman" w:hAnsi="Times New Roman" w:cs="Times New Roman"/>
        </w:rPr>
        <w:t>неснимаемыми</w:t>
      </w:r>
      <w:proofErr w:type="spellEnd"/>
      <w:r w:rsidRPr="00C76B5E">
        <w:rPr>
          <w:rFonts w:ascii="Times New Roman" w:hAnsi="Times New Roman" w:cs="Times New Roman"/>
        </w:rPr>
        <w:t xml:space="preserve"> и несмываемыми метками, которое осуществляется одним из следующих способов:</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 xml:space="preserve">биркование - способ мечения отловленных животных без владельца </w:t>
      </w:r>
      <w:proofErr w:type="spellStart"/>
      <w:r w:rsidRPr="00C76B5E">
        <w:rPr>
          <w:rFonts w:ascii="Times New Roman" w:hAnsi="Times New Roman" w:cs="Times New Roman"/>
        </w:rPr>
        <w:t>неснимаемой</w:t>
      </w:r>
      <w:proofErr w:type="spellEnd"/>
      <w:r w:rsidRPr="00C76B5E">
        <w:rPr>
          <w:rFonts w:ascii="Times New Roman" w:hAnsi="Times New Roman" w:cs="Times New Roman"/>
        </w:rPr>
        <w:t xml:space="preserve"> ушной биркой яркого цвета с указанием на ней несмываемого регистрационного (учетного) номера с целью учета и идентификации данного животного;</w:t>
      </w:r>
    </w:p>
    <w:p w:rsidR="00350B5A" w:rsidRPr="00C76B5E" w:rsidRDefault="00350B5A">
      <w:pPr>
        <w:pStyle w:val="ConsPlusNormal"/>
        <w:spacing w:before="220"/>
        <w:ind w:firstLine="540"/>
        <w:jc w:val="both"/>
        <w:rPr>
          <w:rFonts w:ascii="Times New Roman" w:hAnsi="Times New Roman" w:cs="Times New Roman"/>
        </w:rPr>
      </w:pPr>
      <w:proofErr w:type="spellStart"/>
      <w:proofErr w:type="gramStart"/>
      <w:r w:rsidRPr="00C76B5E">
        <w:rPr>
          <w:rFonts w:ascii="Times New Roman" w:hAnsi="Times New Roman" w:cs="Times New Roman"/>
        </w:rPr>
        <w:t>чипирование</w:t>
      </w:r>
      <w:proofErr w:type="spellEnd"/>
      <w:r w:rsidRPr="00C76B5E">
        <w:rPr>
          <w:rFonts w:ascii="Times New Roman" w:hAnsi="Times New Roman" w:cs="Times New Roman"/>
        </w:rPr>
        <w:t xml:space="preserve"> (электронная идентификация) - способ мечения отловленных животных без владельца, предусматривающий вживление чипа (транспондера) с указанием в нем цифрового кода, внесенного в единую базу данных </w:t>
      </w:r>
      <w:proofErr w:type="spellStart"/>
      <w:r w:rsidRPr="00C76B5E">
        <w:rPr>
          <w:rFonts w:ascii="Times New Roman" w:hAnsi="Times New Roman" w:cs="Times New Roman"/>
        </w:rPr>
        <w:t>чипированных</w:t>
      </w:r>
      <w:proofErr w:type="spellEnd"/>
      <w:r w:rsidRPr="00C76B5E">
        <w:rPr>
          <w:rFonts w:ascii="Times New Roman" w:hAnsi="Times New Roman" w:cs="Times New Roman"/>
        </w:rPr>
        <w:t xml:space="preserve"> животных и содержащего информацию о животном (кличку животного, его породу, возраст и окрас, а также контактный телефон и адрес проживания (место нахождения) нового владельца, которому будет передано животное), с целью учета и идентификации животных без</w:t>
      </w:r>
      <w:proofErr w:type="gramEnd"/>
      <w:r w:rsidRPr="00C76B5E">
        <w:rPr>
          <w:rFonts w:ascii="Times New Roman" w:hAnsi="Times New Roman" w:cs="Times New Roman"/>
        </w:rPr>
        <w:t xml:space="preserve"> владельца.</w:t>
      </w:r>
    </w:p>
    <w:p w:rsidR="00350B5A" w:rsidRPr="00C76B5E" w:rsidRDefault="00350B5A">
      <w:pPr>
        <w:pStyle w:val="ConsPlusTitle"/>
        <w:spacing w:before="220"/>
        <w:ind w:firstLine="540"/>
        <w:jc w:val="both"/>
        <w:outlineLvl w:val="1"/>
        <w:rPr>
          <w:rFonts w:ascii="Times New Roman" w:hAnsi="Times New Roman" w:cs="Times New Roman"/>
        </w:rPr>
      </w:pPr>
      <w:bookmarkStart w:id="3" w:name="P77"/>
      <w:bookmarkEnd w:id="3"/>
    </w:p>
    <w:p w:rsidR="00350B5A" w:rsidRPr="00C76B5E" w:rsidRDefault="00350B5A">
      <w:pPr>
        <w:pStyle w:val="ConsPlusTitle"/>
        <w:spacing w:before="220"/>
        <w:ind w:firstLine="540"/>
        <w:jc w:val="both"/>
        <w:outlineLvl w:val="1"/>
        <w:rPr>
          <w:rFonts w:ascii="Times New Roman" w:hAnsi="Times New Roman" w:cs="Times New Roman"/>
        </w:rPr>
      </w:pPr>
      <w:r w:rsidRPr="00C76B5E">
        <w:rPr>
          <w:rFonts w:ascii="Times New Roman" w:hAnsi="Times New Roman" w:cs="Times New Roman"/>
        </w:rPr>
        <w:t>4. Отлов животных без владельцев, в том числе их транспортировка и передача в приюты для животных.</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4.1. Отлов животных без владельцев проводится на территориях муниципальных районов, муниципальных округов и городских округов Кировской области с участием представителей органов местного самоуправления.</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lastRenderedPageBreak/>
        <w:t>Отлов животных без владельцев на территориях объектов, для которых в соответствии с действующим законодательством установлены дополнительные меры безопасности, проводится в соответствии с настоящим Порядком по разрешению (пропуску), выданному организации по отлову администрацией данного объекта.</w:t>
      </w:r>
    </w:p>
    <w:p w:rsidR="00350B5A" w:rsidRPr="00C76B5E" w:rsidRDefault="00350B5A" w:rsidP="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 xml:space="preserve">4.2. </w:t>
      </w:r>
      <w:proofErr w:type="gramStart"/>
      <w:r w:rsidRPr="00C76B5E">
        <w:rPr>
          <w:rFonts w:ascii="Times New Roman" w:hAnsi="Times New Roman" w:cs="Times New Roman"/>
        </w:rPr>
        <w:t xml:space="preserve">Отлов животных без владельцев проводится по письменным заявкам организаций (юридических лиц) и граждан (физических лиц) согласно </w:t>
      </w:r>
      <w:hyperlink w:anchor="P224">
        <w:r w:rsidRPr="00C76B5E">
          <w:rPr>
            <w:rFonts w:ascii="Times New Roman" w:hAnsi="Times New Roman" w:cs="Times New Roman"/>
            <w:color w:val="0000FF"/>
          </w:rPr>
          <w:t>приложениям N 1</w:t>
        </w:r>
      </w:hyperlink>
      <w:r w:rsidRPr="00C76B5E">
        <w:rPr>
          <w:rFonts w:ascii="Times New Roman" w:hAnsi="Times New Roman" w:cs="Times New Roman"/>
        </w:rPr>
        <w:t xml:space="preserve">, </w:t>
      </w:r>
      <w:hyperlink w:anchor="P265">
        <w:r w:rsidRPr="00C76B5E">
          <w:rPr>
            <w:rFonts w:ascii="Times New Roman" w:hAnsi="Times New Roman" w:cs="Times New Roman"/>
            <w:color w:val="0000FF"/>
          </w:rPr>
          <w:t>N 2</w:t>
        </w:r>
      </w:hyperlink>
      <w:r w:rsidRPr="00C76B5E">
        <w:rPr>
          <w:rFonts w:ascii="Times New Roman" w:hAnsi="Times New Roman" w:cs="Times New Roman"/>
        </w:rPr>
        <w:t xml:space="preserve"> по графикам, формируемым в соответствии с заявками, по устным обращениям граждан, которые заносятся в журнал телефонограмм, а также при проведении рейдов в соответствии с </w:t>
      </w:r>
      <w:hyperlink r:id="rId15">
        <w:r w:rsidRPr="00C76B5E">
          <w:rPr>
            <w:rFonts w:ascii="Times New Roman" w:hAnsi="Times New Roman" w:cs="Times New Roman"/>
            <w:color w:val="0000FF"/>
          </w:rPr>
          <w:t>пунктом 2</w:t>
        </w:r>
      </w:hyperlink>
      <w:r w:rsidRPr="00C76B5E">
        <w:rPr>
          <w:rFonts w:ascii="Times New Roman" w:hAnsi="Times New Roman" w:cs="Times New Roman"/>
        </w:rPr>
        <w:t xml:space="preserve"> плана мероприятий по повышению эффективности исполнения переданных государственных полномочий в области обращения с</w:t>
      </w:r>
      <w:proofErr w:type="gramEnd"/>
      <w:r w:rsidRPr="00C76B5E">
        <w:rPr>
          <w:rFonts w:ascii="Times New Roman" w:hAnsi="Times New Roman" w:cs="Times New Roman"/>
        </w:rPr>
        <w:t xml:space="preserve"> </w:t>
      </w:r>
      <w:proofErr w:type="gramStart"/>
      <w:r w:rsidRPr="00C76B5E">
        <w:rPr>
          <w:rFonts w:ascii="Times New Roman" w:hAnsi="Times New Roman" w:cs="Times New Roman"/>
        </w:rPr>
        <w:t>животными в части организации мероприятий при осуществлении деятельности по обращению с животными без владельцев на территории муниципальных районов, муниципальных округов и городских округов Кировской области, утвержденного распоряжением Правительства Кировской области от 24.08.2018 N 238 "Об утверждении плана мероприятий по повышению эффективности исполнения переданных государственных полномочий в области обращения с животными в части организации мероприятий при осуществлении деятельности по обращению с</w:t>
      </w:r>
      <w:proofErr w:type="gramEnd"/>
      <w:r w:rsidRPr="00C76B5E">
        <w:rPr>
          <w:rFonts w:ascii="Times New Roman" w:hAnsi="Times New Roman" w:cs="Times New Roman"/>
        </w:rPr>
        <w:t xml:space="preserve"> животными без владельцев на территории муниципальных районов, муниципальных округов и городских округов Кировской области".</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4.3. О начале и периоде проведения отлова животных без владельцев население должно быть проинформировано органами местного самоуправления через средства массовой информации, информационно-телекоммуникационную сеть "Интернет", информационные стенды заблаговременно (не менее чем за 3 дня).</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4.4. Отлову подлежат животные без владельцев (собаки и кошки). Организация по отлову, отловившая животное без владельца, имеющее на ошейнике или иных предметах сведения о его владельце, обязана возвратить животное владельцу. Если место проживания (место нахождения) владельца животного неизвестно, организация по отлову не позднее трех дней с момента отлова животного обязана представить информацию об этом животном в полицию или в орган местного самоуправления.</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4.5. Организация по отлову несет ответственность за их жизнь и здоровье.</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4.6. Организация по отлову обязана вести видеозапись процесса отлова животных без владельцев и бесплатно представлять по требованию органа местного самоуправления копии этой видеозаписи.</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На видеозаписи процесса отлова животных без владельцев должна отражаться последовательность действий отлова животного без владельца из среды его обитания, а именно:</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приманивание животного без владельца;</w:t>
      </w:r>
    </w:p>
    <w:p w:rsidR="00350B5A" w:rsidRPr="00C76B5E" w:rsidRDefault="00350B5A" w:rsidP="00350B5A">
      <w:pPr>
        <w:pStyle w:val="ConsPlusNormal"/>
        <w:widowControl/>
        <w:spacing w:before="220"/>
        <w:ind w:firstLine="539"/>
        <w:jc w:val="both"/>
        <w:rPr>
          <w:rFonts w:ascii="Times New Roman" w:hAnsi="Times New Roman" w:cs="Times New Roman"/>
        </w:rPr>
      </w:pPr>
      <w:r w:rsidRPr="00C76B5E">
        <w:rPr>
          <w:rFonts w:ascii="Times New Roman" w:hAnsi="Times New Roman" w:cs="Times New Roman"/>
        </w:rPr>
        <w:t>задержание (отлов) животного без владельца сотрудником организации по отлову с применением технических средств, используемых для отлова (обездвиживания) животных, или клеткой-ловушкой;</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перемещение животного без владельца в транспортное средство для транспортировки его в приют для животных.</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Видеозапись процесса отлова животных без владельцев должна быть представлена на электронном носителе в любом из следующих расширений: MP4, MOV, AVI, минимальное разрешение 720p. Видеозапись процесса отлова каждого отловленного животного без владельца должна быть сформирована в отдельный файл, должна содержать цветное изображение с указанием даты, времени, места съемки. Видеозапись процесса отлова животных без владельцев должна отражать лица сотрудников, присутствующих при отлове.</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4.7. Организациям по отлову запрещается:</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lastRenderedPageBreak/>
        <w:t>применять вещества, лекарственные средства, способы, технические приспособления, приводящие к увечьям, травмам или гибели животных;</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осуществлять отлов животных без владельцев в присутствии детей, за исключением случаев, если животные без владельцев представляют общественную опасность;</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использовать огнестрельное и иное оружие и средства, травмирующие животных или опасные для их жизни и здоровья;</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изымать животных из квартир граждан или из огражденной территории домовладений, кроме как по решению суда, снимать с привязи животных, временно оставленных в общественных местах, у магазинов, аптек и других организаций;</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содержать отловленных домашних животных в специально оборудованных транспортных средствах для перевозки более 6 часов с момента отлова, а при температуре воздуха внутри транспортного средства ниже минус 25° C либо выше плюс 25° C - более 1,5 часа;</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наглухо закрывать окна в автомобиле с животными;</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присваивать себе отловленных животных, продавать и передавать их физическим и юридическим лицам;</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превышать рекомендуемую инструкцией по применению ветеринарного препарата дозировку специальных сре</w:t>
      </w:r>
      <w:proofErr w:type="gramStart"/>
      <w:r w:rsidRPr="00C76B5E">
        <w:rPr>
          <w:rFonts w:ascii="Times New Roman" w:hAnsi="Times New Roman" w:cs="Times New Roman"/>
        </w:rPr>
        <w:t>дств дл</w:t>
      </w:r>
      <w:proofErr w:type="gramEnd"/>
      <w:r w:rsidRPr="00C76B5E">
        <w:rPr>
          <w:rFonts w:ascii="Times New Roman" w:hAnsi="Times New Roman" w:cs="Times New Roman"/>
        </w:rPr>
        <w:t>я временной иммобилизации;</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содержать животных без владельцев в местах и пунктах временного содержания, не являющихся приютами для животных.</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4.8. Транспортировка животных без владельцев в приют для животных и транспортировка животных без владельцев, не проявляющих немотивированной агрессивности, вакцинированных и стерилизованных, для возврата на прежнее место их обитания должна осуществляться на специально оборудованных для перемещения животных автомобилях (далее - спецавтомобиль).</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4.9. Спецавтомобиль должен быть в технически исправном состоянии.</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4.10. Спецавтомобиль должен быть укомплектован набором переносных клеток для кошек и собак, набором ошейников, поводков, намордников для применения в случае необходимости, питьевой водой для животных без владельцев, аптечкой для оказания экстренной медицинской помощи человеку.</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 xml:space="preserve">4.11. На </w:t>
      </w:r>
      <w:proofErr w:type="spellStart"/>
      <w:r w:rsidRPr="00C76B5E">
        <w:rPr>
          <w:rFonts w:ascii="Times New Roman" w:hAnsi="Times New Roman" w:cs="Times New Roman"/>
        </w:rPr>
        <w:t>спецавтомобиле</w:t>
      </w:r>
      <w:proofErr w:type="spellEnd"/>
      <w:r w:rsidRPr="00C76B5E">
        <w:rPr>
          <w:rFonts w:ascii="Times New Roman" w:hAnsi="Times New Roman" w:cs="Times New Roman"/>
        </w:rPr>
        <w:t xml:space="preserve"> должна быть размещена надпись, содержащая сведения о юридическом лице (наименование и контактные данные) или индивидуальном предпринимателе (фамилия, имя, отчество (при наличии)), осуществляющих мероприятия по отлову животных без владельцев.</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4.12. При погрузке, транспортировке и выгрузке животных без владельцев должны использоваться устройства, предотвращающие травмы, увечья или гибель животных, а также обеспечивающие безопасность людей.</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 xml:space="preserve">4.13. Количество перевозимых животных без владельцев в </w:t>
      </w:r>
      <w:proofErr w:type="spellStart"/>
      <w:r w:rsidRPr="00C76B5E">
        <w:rPr>
          <w:rFonts w:ascii="Times New Roman" w:hAnsi="Times New Roman" w:cs="Times New Roman"/>
        </w:rPr>
        <w:t>спецавтомобиле</w:t>
      </w:r>
      <w:proofErr w:type="spellEnd"/>
      <w:r w:rsidRPr="00C76B5E">
        <w:rPr>
          <w:rFonts w:ascii="Times New Roman" w:hAnsi="Times New Roman" w:cs="Times New Roman"/>
        </w:rPr>
        <w:t xml:space="preserve"> животных без владельцев определяется в соответствии с его техническими характеристиками, условия транспортировки определяются в соответствии с применяемыми техническими средствами для отлова.</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4.14. Ежедневно по окончании работ по отлову и транспортировке безнадзорных животных кузов спецавтомобиля, а также оборудование очищают и проводят их дезинфекцию.</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 xml:space="preserve">4.15. После транспортировки животных без владельцев в приют для животных на каждое животное оформляется отдельная </w:t>
      </w:r>
      <w:hyperlink w:anchor="P296">
        <w:r w:rsidRPr="00C76B5E">
          <w:rPr>
            <w:rFonts w:ascii="Times New Roman" w:hAnsi="Times New Roman" w:cs="Times New Roman"/>
            <w:color w:val="0000FF"/>
          </w:rPr>
          <w:t>карточка</w:t>
        </w:r>
      </w:hyperlink>
      <w:r w:rsidRPr="00C76B5E">
        <w:rPr>
          <w:rFonts w:ascii="Times New Roman" w:hAnsi="Times New Roman" w:cs="Times New Roman"/>
        </w:rPr>
        <w:t xml:space="preserve"> учета согласно приложению N 3.</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lastRenderedPageBreak/>
        <w:t>4.16. Организация по отлову обязана представлять в орган местного самоуправления сведения об объеме выполненных работ (в соответствии с данными учета количества животных без владельцев, отловленных и транспортированных в приюты для животных, а также животных без владельцев, возвращенных на прежние места обитания).</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4.17. Организация по отлову доставляет отловленных животных без владельцев в приют для животных в день отлова.</w:t>
      </w:r>
    </w:p>
    <w:p w:rsidR="00350B5A" w:rsidRPr="00C76B5E" w:rsidRDefault="00350B5A">
      <w:pPr>
        <w:pStyle w:val="ConsPlusTitle"/>
        <w:spacing w:before="220"/>
        <w:ind w:firstLine="540"/>
        <w:jc w:val="both"/>
        <w:outlineLvl w:val="1"/>
        <w:rPr>
          <w:rFonts w:ascii="Times New Roman" w:hAnsi="Times New Roman" w:cs="Times New Roman"/>
        </w:rPr>
      </w:pPr>
      <w:bookmarkStart w:id="4" w:name="P116"/>
      <w:bookmarkEnd w:id="4"/>
      <w:r w:rsidRPr="00C76B5E">
        <w:rPr>
          <w:rFonts w:ascii="Times New Roman" w:hAnsi="Times New Roman" w:cs="Times New Roman"/>
        </w:rPr>
        <w:t>5. Содержание животных без владельцев в приютах для животных.</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В отношении животных, находящихся в приютах для животных, владельцы приютов для животных и уполномоченные ими лица выполняют обязанности как владельцы животных.</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 xml:space="preserve">Владельцы приютов для животных и уполномоченные ими лица должны соблюдать общие требования к содержанию животных, указанные в </w:t>
      </w:r>
      <w:hyperlink r:id="rId16">
        <w:r w:rsidRPr="00C76B5E">
          <w:rPr>
            <w:rFonts w:ascii="Times New Roman" w:hAnsi="Times New Roman" w:cs="Times New Roman"/>
            <w:color w:val="0000FF"/>
          </w:rPr>
          <w:t>статье 9</w:t>
        </w:r>
      </w:hyperlink>
      <w:r w:rsidRPr="00C76B5E">
        <w:rPr>
          <w:rFonts w:ascii="Times New Roman" w:hAnsi="Times New Roman" w:cs="Times New Roman"/>
        </w:rPr>
        <w:t xml:space="preserve"> Федерального закона от 27.12.2018 N 498-ФЗ, а также следующие дополнительные требования:</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проводить осмотр животных без владельцев с привлечением специалиста государственной ветеринарной службы;</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 xml:space="preserve">осуществлять мероприятия по обязательному </w:t>
      </w:r>
      <w:proofErr w:type="spellStart"/>
      <w:r w:rsidRPr="00C76B5E">
        <w:rPr>
          <w:rFonts w:ascii="Times New Roman" w:hAnsi="Times New Roman" w:cs="Times New Roman"/>
        </w:rPr>
        <w:t>карантинированию</w:t>
      </w:r>
      <w:proofErr w:type="spellEnd"/>
      <w:r w:rsidRPr="00C76B5E">
        <w:rPr>
          <w:rFonts w:ascii="Times New Roman" w:hAnsi="Times New Roman" w:cs="Times New Roman"/>
        </w:rPr>
        <w:t xml:space="preserve"> животных без владельцев и животных, от права </w:t>
      </w:r>
      <w:proofErr w:type="gramStart"/>
      <w:r w:rsidRPr="00C76B5E">
        <w:rPr>
          <w:rFonts w:ascii="Times New Roman" w:hAnsi="Times New Roman" w:cs="Times New Roman"/>
        </w:rPr>
        <w:t>собственности</w:t>
      </w:r>
      <w:proofErr w:type="gramEnd"/>
      <w:r w:rsidRPr="00C76B5E">
        <w:rPr>
          <w:rFonts w:ascii="Times New Roman" w:hAnsi="Times New Roman" w:cs="Times New Roman"/>
        </w:rPr>
        <w:t xml:space="preserve"> на которых владельцы отказались, в течение 10 дней с момента поступления в приют для животных с целью выявления заразных и иных заболеваний;</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проводить вакцинацию против бешенства и иных заболеваний, опасных для человека и животных;</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 xml:space="preserve">осуществлять учет животных, маркирование </w:t>
      </w:r>
      <w:proofErr w:type="spellStart"/>
      <w:r w:rsidRPr="00C76B5E">
        <w:rPr>
          <w:rFonts w:ascii="Times New Roman" w:hAnsi="Times New Roman" w:cs="Times New Roman"/>
        </w:rPr>
        <w:t>неснимаемыми</w:t>
      </w:r>
      <w:proofErr w:type="spellEnd"/>
      <w:r w:rsidRPr="00C76B5E">
        <w:rPr>
          <w:rFonts w:ascii="Times New Roman" w:hAnsi="Times New Roman" w:cs="Times New Roman"/>
        </w:rPr>
        <w:t xml:space="preserve"> и несмываемыми метками поступивших в приюты для животных </w:t>
      </w:r>
      <w:proofErr w:type="spellStart"/>
      <w:proofErr w:type="gramStart"/>
      <w:r w:rsidRPr="00C76B5E">
        <w:rPr>
          <w:rFonts w:ascii="Times New Roman" w:hAnsi="Times New Roman" w:cs="Times New Roman"/>
        </w:rPr>
        <w:t>животных</w:t>
      </w:r>
      <w:proofErr w:type="spellEnd"/>
      <w:proofErr w:type="gramEnd"/>
      <w:r w:rsidRPr="00C76B5E">
        <w:rPr>
          <w:rFonts w:ascii="Times New Roman" w:hAnsi="Times New Roman" w:cs="Times New Roman"/>
        </w:rPr>
        <w:t xml:space="preserve"> без владельцев и животных, от права собственности на которых владельцы отказались;</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 xml:space="preserve">осуществлять стерилизацию поступивших в приюты для животных </w:t>
      </w:r>
      <w:proofErr w:type="spellStart"/>
      <w:proofErr w:type="gramStart"/>
      <w:r w:rsidRPr="00C76B5E">
        <w:rPr>
          <w:rFonts w:ascii="Times New Roman" w:hAnsi="Times New Roman" w:cs="Times New Roman"/>
        </w:rPr>
        <w:t>животных</w:t>
      </w:r>
      <w:proofErr w:type="spellEnd"/>
      <w:proofErr w:type="gramEnd"/>
      <w:r w:rsidRPr="00C76B5E">
        <w:rPr>
          <w:rFonts w:ascii="Times New Roman" w:hAnsi="Times New Roman" w:cs="Times New Roman"/>
        </w:rPr>
        <w:t xml:space="preserve"> без владельцев;</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 xml:space="preserve">содержать поступивших в приюты для животных </w:t>
      </w:r>
      <w:proofErr w:type="spellStart"/>
      <w:proofErr w:type="gramStart"/>
      <w:r w:rsidRPr="00C76B5E">
        <w:rPr>
          <w:rFonts w:ascii="Times New Roman" w:hAnsi="Times New Roman" w:cs="Times New Roman"/>
        </w:rPr>
        <w:t>животных</w:t>
      </w:r>
      <w:proofErr w:type="spellEnd"/>
      <w:proofErr w:type="gramEnd"/>
      <w:r w:rsidRPr="00C76B5E">
        <w:rPr>
          <w:rFonts w:ascii="Times New Roman" w:hAnsi="Times New Roman" w:cs="Times New Roman"/>
        </w:rPr>
        <w:t xml:space="preserve"> без владельцев и животных, от права собственности на которых владельцы отказались, до наступления естественной смерти таких животных либо возвращать таких животных на прежние места их обитания или передачи таких животных новым владельцам;</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возвращать владельцам животных, имеющих на ошейниках или иных предметах сведения о владельцах;</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 xml:space="preserve">обеспечивать владельцу потерявшегося животного или уполномоченному владельцем лицу такого животного возможность поиска животного путем осмотра содержащихся в приютах для животных </w:t>
      </w:r>
      <w:proofErr w:type="spellStart"/>
      <w:proofErr w:type="gramStart"/>
      <w:r w:rsidRPr="00C76B5E">
        <w:rPr>
          <w:rFonts w:ascii="Times New Roman" w:hAnsi="Times New Roman" w:cs="Times New Roman"/>
        </w:rPr>
        <w:t>животных</w:t>
      </w:r>
      <w:proofErr w:type="spellEnd"/>
      <w:proofErr w:type="gramEnd"/>
      <w:r w:rsidRPr="00C76B5E">
        <w:rPr>
          <w:rFonts w:ascii="Times New Roman" w:hAnsi="Times New Roman" w:cs="Times New Roman"/>
        </w:rPr>
        <w:t xml:space="preserve"> без владельцев;</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 xml:space="preserve">размещать в информационно-телекоммуникационной сети "Интернет" в соответствии с </w:t>
      </w:r>
      <w:hyperlink w:anchor="P182">
        <w:r w:rsidRPr="00C76B5E">
          <w:rPr>
            <w:rFonts w:ascii="Times New Roman" w:hAnsi="Times New Roman" w:cs="Times New Roman"/>
            <w:color w:val="0000FF"/>
          </w:rPr>
          <w:t>пунктом 10.3 раздела 10</w:t>
        </w:r>
      </w:hyperlink>
      <w:r w:rsidRPr="00C76B5E">
        <w:rPr>
          <w:rFonts w:ascii="Times New Roman" w:hAnsi="Times New Roman" w:cs="Times New Roman"/>
        </w:rPr>
        <w:t xml:space="preserve"> настоящего Порядка сведения о находящихся в приютах для животных </w:t>
      </w:r>
      <w:proofErr w:type="spellStart"/>
      <w:proofErr w:type="gramStart"/>
      <w:r w:rsidRPr="00C76B5E">
        <w:rPr>
          <w:rFonts w:ascii="Times New Roman" w:hAnsi="Times New Roman" w:cs="Times New Roman"/>
        </w:rPr>
        <w:t>животных</w:t>
      </w:r>
      <w:proofErr w:type="spellEnd"/>
      <w:proofErr w:type="gramEnd"/>
      <w:r w:rsidRPr="00C76B5E">
        <w:rPr>
          <w:rFonts w:ascii="Times New Roman" w:hAnsi="Times New Roman" w:cs="Times New Roman"/>
        </w:rPr>
        <w:t xml:space="preserve"> без владельцев и животных, от права собственности на которых владельцы отказались;</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вести документально подтвержденный учет поступления животных в приюты для животных и выбытия животных из приютов для животных.</w:t>
      </w:r>
    </w:p>
    <w:p w:rsidR="00350B5A" w:rsidRPr="00C76B5E" w:rsidRDefault="00350B5A">
      <w:pPr>
        <w:pStyle w:val="ConsPlusNormal"/>
        <w:spacing w:before="220"/>
        <w:ind w:firstLine="540"/>
        <w:jc w:val="both"/>
        <w:rPr>
          <w:rFonts w:ascii="Times New Roman" w:hAnsi="Times New Roman" w:cs="Times New Roman"/>
        </w:rPr>
      </w:pPr>
      <w:proofErr w:type="gramStart"/>
      <w:r w:rsidRPr="00C76B5E">
        <w:rPr>
          <w:rFonts w:ascii="Times New Roman" w:hAnsi="Times New Roman" w:cs="Times New Roman"/>
        </w:rPr>
        <w:t xml:space="preserve">Ветеринарный специалист государственной ветеринарной службы непосредственно после клинического осмотра составляет письменное </w:t>
      </w:r>
      <w:hyperlink w:anchor="P383">
        <w:r w:rsidRPr="00C76B5E">
          <w:rPr>
            <w:rFonts w:ascii="Times New Roman" w:hAnsi="Times New Roman" w:cs="Times New Roman"/>
            <w:color w:val="0000FF"/>
          </w:rPr>
          <w:t>заключение</w:t>
        </w:r>
      </w:hyperlink>
      <w:r w:rsidRPr="00C76B5E">
        <w:rPr>
          <w:rFonts w:ascii="Times New Roman" w:hAnsi="Times New Roman" w:cs="Times New Roman"/>
        </w:rPr>
        <w:t xml:space="preserve"> на каждое животное согласно приложению N 4, в котором содержится информация о клиническом состоянии животного без владельца, наличии или отсутствии заразных и иных заболеваний у животного без владельца, его эвтаназии согласно </w:t>
      </w:r>
      <w:hyperlink w:anchor="P168">
        <w:r w:rsidRPr="00C76B5E">
          <w:rPr>
            <w:rFonts w:ascii="Times New Roman" w:hAnsi="Times New Roman" w:cs="Times New Roman"/>
            <w:color w:val="0000FF"/>
          </w:rPr>
          <w:t>разделу 9</w:t>
        </w:r>
      </w:hyperlink>
      <w:r w:rsidRPr="00C76B5E">
        <w:rPr>
          <w:rFonts w:ascii="Times New Roman" w:hAnsi="Times New Roman" w:cs="Times New Roman"/>
        </w:rPr>
        <w:t xml:space="preserve"> настоящего Порядка с последующей утилизацией или уничтожением трупа.</w:t>
      </w:r>
      <w:proofErr w:type="gramEnd"/>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lastRenderedPageBreak/>
        <w:t xml:space="preserve">В приюте для животных животные без владельцев подлежат вакцинации против бешенства и маркированию (биркованию или </w:t>
      </w:r>
      <w:proofErr w:type="spellStart"/>
      <w:r w:rsidRPr="00C76B5E">
        <w:rPr>
          <w:rFonts w:ascii="Times New Roman" w:hAnsi="Times New Roman" w:cs="Times New Roman"/>
        </w:rPr>
        <w:t>чипированию</w:t>
      </w:r>
      <w:proofErr w:type="spellEnd"/>
      <w:r w:rsidRPr="00C76B5E">
        <w:rPr>
          <w:rFonts w:ascii="Times New Roman" w:hAnsi="Times New Roman" w:cs="Times New Roman"/>
        </w:rPr>
        <w:t xml:space="preserve"> либо комбинацией указанных способов), кроме случаев, указанных в </w:t>
      </w:r>
      <w:hyperlink w:anchor="P168">
        <w:r w:rsidRPr="00C76B5E">
          <w:rPr>
            <w:rFonts w:ascii="Times New Roman" w:hAnsi="Times New Roman" w:cs="Times New Roman"/>
            <w:color w:val="0000FF"/>
          </w:rPr>
          <w:t>разделе 9</w:t>
        </w:r>
      </w:hyperlink>
      <w:r w:rsidRPr="00C76B5E">
        <w:rPr>
          <w:rFonts w:ascii="Times New Roman" w:hAnsi="Times New Roman" w:cs="Times New Roman"/>
        </w:rPr>
        <w:t xml:space="preserve"> настоящего Порядка.</w:t>
      </w:r>
    </w:p>
    <w:p w:rsidR="00350B5A" w:rsidRPr="00C76B5E" w:rsidRDefault="00350B5A">
      <w:pPr>
        <w:pStyle w:val="ConsPlusTitle"/>
        <w:spacing w:before="220"/>
        <w:ind w:firstLine="540"/>
        <w:jc w:val="both"/>
        <w:outlineLvl w:val="1"/>
        <w:rPr>
          <w:rFonts w:ascii="Times New Roman" w:hAnsi="Times New Roman" w:cs="Times New Roman"/>
        </w:rPr>
      </w:pPr>
      <w:r w:rsidRPr="00C76B5E">
        <w:rPr>
          <w:rFonts w:ascii="Times New Roman" w:hAnsi="Times New Roman" w:cs="Times New Roman"/>
        </w:rPr>
        <w:t>6. Учет животных без владельца.</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Учет каждого отловленного животного без владельца включает в себя:</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 xml:space="preserve">6.1. Оформление </w:t>
      </w:r>
      <w:hyperlink w:anchor="P296">
        <w:r w:rsidRPr="00C76B5E">
          <w:rPr>
            <w:rFonts w:ascii="Times New Roman" w:hAnsi="Times New Roman" w:cs="Times New Roman"/>
            <w:color w:val="0000FF"/>
          </w:rPr>
          <w:t>карточки</w:t>
        </w:r>
      </w:hyperlink>
      <w:r w:rsidRPr="00C76B5E">
        <w:rPr>
          <w:rFonts w:ascii="Times New Roman" w:hAnsi="Times New Roman" w:cs="Times New Roman"/>
        </w:rPr>
        <w:t xml:space="preserve"> учета животного без владельца согласно приложению N 3.</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 xml:space="preserve">6.2. Внесение информации о каждом отловленном животном без владельца, а также о каждом животном без владельца, возвращенном на прежнее место обитания, в </w:t>
      </w:r>
      <w:hyperlink w:anchor="P420">
        <w:r w:rsidRPr="00C76B5E">
          <w:rPr>
            <w:rFonts w:ascii="Times New Roman" w:hAnsi="Times New Roman" w:cs="Times New Roman"/>
            <w:color w:val="0000FF"/>
          </w:rPr>
          <w:t>реестр</w:t>
        </w:r>
      </w:hyperlink>
      <w:r w:rsidRPr="00C76B5E">
        <w:rPr>
          <w:rFonts w:ascii="Times New Roman" w:hAnsi="Times New Roman" w:cs="Times New Roman"/>
        </w:rPr>
        <w:t xml:space="preserve"> учета животных без владельцев, оформляемый в виде прошитого и пронумерованного журнала согласно приложению N 5.</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6.3. Маркирование вакцинированных и стерилизованных животных без владельцев одним из способов:</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 xml:space="preserve">6.3.1. </w:t>
      </w:r>
      <w:proofErr w:type="spellStart"/>
      <w:r w:rsidRPr="00C76B5E">
        <w:rPr>
          <w:rFonts w:ascii="Times New Roman" w:hAnsi="Times New Roman" w:cs="Times New Roman"/>
        </w:rPr>
        <w:t>Биркованием</w:t>
      </w:r>
      <w:proofErr w:type="spellEnd"/>
      <w:r w:rsidRPr="00C76B5E">
        <w:rPr>
          <w:rFonts w:ascii="Times New Roman" w:hAnsi="Times New Roman" w:cs="Times New Roman"/>
        </w:rPr>
        <w:t>. Бирка может быть установлена ветеринарным врачом одновременно с вакцинацией или стерилизацией животного без владельца. Бирка яркого цвета прикрепляется к ушной раковине отловленного животного без владельца. На бирку наносится регистрационный (учетный) номер, который дублируется в карточке учета животного без владельца и реестре учета животных без владельцев. Номер ушной бирки не должен стираться, смываться водой и выгорать на солнце. Регистрационный (учетный) номер состоит из 12 знаков, расположенных в следующей последовательности:</w:t>
      </w: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noProof/>
          <w:position w:val="-18"/>
        </w:rPr>
        <w:drawing>
          <wp:inline distT="0" distB="0" distL="0" distR="0" wp14:anchorId="707FF3EF" wp14:editId="77BE0AD6">
            <wp:extent cx="1927860" cy="3771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27860" cy="377190"/>
                    </a:xfrm>
                    <a:prstGeom prst="rect">
                      <a:avLst/>
                    </a:prstGeom>
                    <a:noFill/>
                    <a:ln>
                      <a:noFill/>
                    </a:ln>
                  </pic:spPr>
                </pic:pic>
              </a:graphicData>
            </a:graphic>
          </wp:inline>
        </w:drawing>
      </w: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ind w:firstLine="540"/>
        <w:jc w:val="both"/>
        <w:rPr>
          <w:rFonts w:ascii="Times New Roman" w:hAnsi="Times New Roman" w:cs="Times New Roman"/>
        </w:rPr>
      </w:pPr>
      <w:r w:rsidRPr="00C76B5E">
        <w:rPr>
          <w:rFonts w:ascii="Times New Roman" w:hAnsi="Times New Roman" w:cs="Times New Roman"/>
        </w:rPr>
        <w:t>1 - номер субъекта Российской Федерации (Кировская область);</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 xml:space="preserve">2 - код муниципального образования согласно </w:t>
      </w:r>
      <w:hyperlink w:anchor="P475">
        <w:r w:rsidRPr="00C76B5E">
          <w:rPr>
            <w:rFonts w:ascii="Times New Roman" w:hAnsi="Times New Roman" w:cs="Times New Roman"/>
            <w:color w:val="0000FF"/>
          </w:rPr>
          <w:t>приложению N 6</w:t>
        </w:r>
      </w:hyperlink>
      <w:r w:rsidRPr="00C76B5E">
        <w:rPr>
          <w:rFonts w:ascii="Times New Roman" w:hAnsi="Times New Roman" w:cs="Times New Roman"/>
        </w:rPr>
        <w:t>;</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3 - учетный номер животного без владельца, соответствующий карточке учета (нумерация сквозная по каждому муниципальному образованию);</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4 - месяц отлова;</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5 - год отлова.</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 xml:space="preserve">6.3.2. </w:t>
      </w:r>
      <w:proofErr w:type="spellStart"/>
      <w:r w:rsidRPr="00C76B5E">
        <w:rPr>
          <w:rFonts w:ascii="Times New Roman" w:hAnsi="Times New Roman" w:cs="Times New Roman"/>
        </w:rPr>
        <w:t>Чипированием</w:t>
      </w:r>
      <w:proofErr w:type="spellEnd"/>
      <w:r w:rsidRPr="00C76B5E">
        <w:rPr>
          <w:rFonts w:ascii="Times New Roman" w:hAnsi="Times New Roman" w:cs="Times New Roman"/>
        </w:rPr>
        <w:t>. Микрочип (транспондер) - устройство, имеющее корпус из биосовместимого стекла, внутри которого находится микросхема, содержащая собственный идентификационный код, состоящий из 15 знаков. Микрочип (транспондер) вводится в область холки при помощи одноразового аппликатора ветеринарным врачом.</w:t>
      </w:r>
    </w:p>
    <w:p w:rsidR="00350B5A" w:rsidRPr="00C76B5E" w:rsidRDefault="00350B5A">
      <w:pPr>
        <w:pStyle w:val="ConsPlusNormal"/>
        <w:jc w:val="both"/>
        <w:rPr>
          <w:rFonts w:ascii="Times New Roman" w:hAnsi="Times New Roman" w:cs="Times New Roman"/>
        </w:rPr>
      </w:pPr>
      <w:r w:rsidRPr="00C76B5E">
        <w:rPr>
          <w:rFonts w:ascii="Times New Roman" w:hAnsi="Times New Roman" w:cs="Times New Roman"/>
        </w:rPr>
        <w:t xml:space="preserve">(раздел 6 в ред. </w:t>
      </w:r>
      <w:hyperlink r:id="rId18">
        <w:r w:rsidRPr="00C76B5E">
          <w:rPr>
            <w:rFonts w:ascii="Times New Roman" w:hAnsi="Times New Roman" w:cs="Times New Roman"/>
            <w:color w:val="0000FF"/>
          </w:rPr>
          <w:t>постановления</w:t>
        </w:r>
      </w:hyperlink>
      <w:r w:rsidRPr="00C76B5E">
        <w:rPr>
          <w:rFonts w:ascii="Times New Roman" w:hAnsi="Times New Roman" w:cs="Times New Roman"/>
        </w:rPr>
        <w:t xml:space="preserve"> Правительства Кировской области от 01.07.2021 N 340-П)</w:t>
      </w:r>
    </w:p>
    <w:p w:rsidR="00350B5A" w:rsidRPr="00C76B5E" w:rsidRDefault="00350B5A">
      <w:pPr>
        <w:pStyle w:val="ConsPlusTitle"/>
        <w:spacing w:before="220"/>
        <w:ind w:firstLine="540"/>
        <w:jc w:val="both"/>
        <w:outlineLvl w:val="1"/>
        <w:rPr>
          <w:rFonts w:ascii="Times New Roman" w:hAnsi="Times New Roman" w:cs="Times New Roman"/>
        </w:rPr>
      </w:pPr>
      <w:r w:rsidRPr="00C76B5E">
        <w:rPr>
          <w:rFonts w:ascii="Times New Roman" w:hAnsi="Times New Roman" w:cs="Times New Roman"/>
        </w:rPr>
        <w:t>7. Размещение животных без владельцев в приютах для животных.</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Отловленных животных без владельцев, больных заразными заболеваниями, с подозрениями на особо опасные заболевания изолируют в отдельные отсеки (боксы), агрессивных животных также изолируют от остальных животных.</w:t>
      </w:r>
    </w:p>
    <w:p w:rsidR="00350B5A" w:rsidRPr="00C76B5E" w:rsidRDefault="00350B5A">
      <w:pPr>
        <w:pStyle w:val="ConsPlusNormal"/>
        <w:spacing w:before="220"/>
        <w:ind w:firstLine="540"/>
        <w:jc w:val="both"/>
        <w:rPr>
          <w:rFonts w:ascii="Times New Roman" w:hAnsi="Times New Roman" w:cs="Times New Roman"/>
        </w:rPr>
      </w:pPr>
      <w:proofErr w:type="gramStart"/>
      <w:r w:rsidRPr="00C76B5E">
        <w:rPr>
          <w:rFonts w:ascii="Times New Roman" w:hAnsi="Times New Roman" w:cs="Times New Roman"/>
        </w:rPr>
        <w:t>Собаки должны быть размещены в отдельных отсеках (боксах) или вольерах из расчета площади не менее 2,2 кв. метра на одну крупную собаку (вес более 22,5 кг), 1,8 кв. метра на одну среднюю собаку (вес от 16 до 22,5 кг), 1,1 кв. метра на одну небольшую собаку (вес от 4 до 16 кг).</w:t>
      </w:r>
      <w:proofErr w:type="gramEnd"/>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Допустимо совместное размещение не более двух собак при условии психологической совместимости животных.</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lastRenderedPageBreak/>
        <w:t xml:space="preserve">В секции для собак в каждом отсеке (боксе) и вольере должен быть установлен деревянный или пластмассовый поддон, защищающий от холода, должны находиться сухая подстилка и </w:t>
      </w:r>
      <w:proofErr w:type="spellStart"/>
      <w:r w:rsidRPr="00C76B5E">
        <w:rPr>
          <w:rFonts w:ascii="Times New Roman" w:hAnsi="Times New Roman" w:cs="Times New Roman"/>
        </w:rPr>
        <w:t>непереворачиваемая</w:t>
      </w:r>
      <w:proofErr w:type="spellEnd"/>
      <w:r w:rsidRPr="00C76B5E">
        <w:rPr>
          <w:rFonts w:ascii="Times New Roman" w:hAnsi="Times New Roman" w:cs="Times New Roman"/>
        </w:rPr>
        <w:t xml:space="preserve"> съемная поилка.</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Во время кормления каждому животному выдается индивидуальная, закрепленная за данным животным на период содержания миска.</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Кошки могут быть размещены в количестве до 5 особей в вольерах, где предусматривается устройство полок (лежаков), достаточных по площади для размещения всех животных, либо в отдельных клетках.</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Площадь на одну кошку должна быть не менее 0,8 кв. метра.</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 xml:space="preserve">В вольере должен быть установлен деревянный или пластмассовый поддон, защищающий от холода, должны находиться сухая подстилка и </w:t>
      </w:r>
      <w:proofErr w:type="spellStart"/>
      <w:r w:rsidRPr="00C76B5E">
        <w:rPr>
          <w:rFonts w:ascii="Times New Roman" w:hAnsi="Times New Roman" w:cs="Times New Roman"/>
        </w:rPr>
        <w:t>непереворачиваемая</w:t>
      </w:r>
      <w:proofErr w:type="spellEnd"/>
      <w:r w:rsidRPr="00C76B5E">
        <w:rPr>
          <w:rFonts w:ascii="Times New Roman" w:hAnsi="Times New Roman" w:cs="Times New Roman"/>
        </w:rPr>
        <w:t xml:space="preserve"> съемная поилка.</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Рацион питания кошек и собак устанавливается в зависимости от возраста, веса животного и вида применяемого корма.</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Кормление животных в соответствии с используемым рационом осуществляется не реже одного раза в сутки. Животные должны иметь постоянный доступ к питьевой воде.</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Недопустимо размещение кошек и собак в пределах видимости друг друга.</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Размеры клеток, будок, вольеров должны соответствовать длине и росту содержащихся в них животных.</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Чистка клеток, будок, вольеров проводится с помощью инвентаря, закрепленного за каждой секцией.</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Не реже одного раза в неделю кормушки, поилки (миски), подстилки и поддоны должны проходить дезинфекцию.</w:t>
      </w:r>
    </w:p>
    <w:p w:rsidR="00350B5A" w:rsidRPr="00C76B5E" w:rsidRDefault="00350B5A">
      <w:pPr>
        <w:pStyle w:val="ConsPlusTitle"/>
        <w:spacing w:before="220"/>
        <w:ind w:firstLine="540"/>
        <w:jc w:val="both"/>
        <w:outlineLvl w:val="1"/>
        <w:rPr>
          <w:rFonts w:ascii="Times New Roman" w:hAnsi="Times New Roman" w:cs="Times New Roman"/>
        </w:rPr>
      </w:pPr>
      <w:r w:rsidRPr="00C76B5E">
        <w:rPr>
          <w:rFonts w:ascii="Times New Roman" w:hAnsi="Times New Roman" w:cs="Times New Roman"/>
        </w:rPr>
        <w:t>8. Стерилизация животных без владельцев.</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Целью стерилизации животных без владельцев является улучшение эпизоотической и эпидемиологической обстановки за счет ограничения роста численности животных без владельцев. Стерилизация является наиболее гуманным и эффективным способом снижения численности животных без владельцев.</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Отловленные животные без владельцев по истечении периода карантинирования подвергаются стерилизации, после которой содержатся в приюте для животных в течение 10 календарных дней для послеоперационного ухода.</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Стерилизации подвергаются животные без владельцев в возрасте более пяти месяцев, не имеющие противопоказаний.</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Стерилизация животных без владельцев осуществляется ветеринарным специалистом в период пребывания данных животных в приюте для животных.</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Стерилизации не подлежат животные, имеющие учетный знак, породистые животные, а также животные, владельцы которых намерены забрать своих животных из приюта.</w:t>
      </w:r>
    </w:p>
    <w:p w:rsidR="00350B5A" w:rsidRPr="00C76B5E" w:rsidRDefault="00350B5A">
      <w:pPr>
        <w:pStyle w:val="ConsPlusTitle"/>
        <w:spacing w:before="220"/>
        <w:ind w:firstLine="540"/>
        <w:jc w:val="both"/>
        <w:outlineLvl w:val="1"/>
        <w:rPr>
          <w:rFonts w:ascii="Times New Roman" w:hAnsi="Times New Roman" w:cs="Times New Roman"/>
        </w:rPr>
      </w:pPr>
      <w:bookmarkStart w:id="5" w:name="P168"/>
      <w:bookmarkEnd w:id="5"/>
      <w:r w:rsidRPr="00C76B5E">
        <w:rPr>
          <w:rFonts w:ascii="Times New Roman" w:hAnsi="Times New Roman" w:cs="Times New Roman"/>
        </w:rPr>
        <w:t>9. Эвтаназия животных без владельцев. Захоронение и утилизация трупов животных без владельцев.</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 xml:space="preserve">9.1. Животных, содержащихся в приютах для животных, умерщвлять запрещено, за исключением случаев необходимости прекращения непереносимых физических страданий нежизнеспособных </w:t>
      </w:r>
      <w:proofErr w:type="gramStart"/>
      <w:r w:rsidRPr="00C76B5E">
        <w:rPr>
          <w:rFonts w:ascii="Times New Roman" w:hAnsi="Times New Roman" w:cs="Times New Roman"/>
        </w:rPr>
        <w:t>животных</w:t>
      </w:r>
      <w:proofErr w:type="gramEnd"/>
      <w:r w:rsidRPr="00C76B5E">
        <w:rPr>
          <w:rFonts w:ascii="Times New Roman" w:hAnsi="Times New Roman" w:cs="Times New Roman"/>
        </w:rPr>
        <w:t xml:space="preserve"> при наличии достоверно установленных специалистом в области </w:t>
      </w:r>
      <w:r w:rsidRPr="00C76B5E">
        <w:rPr>
          <w:rFonts w:ascii="Times New Roman" w:hAnsi="Times New Roman" w:cs="Times New Roman"/>
        </w:rPr>
        <w:lastRenderedPageBreak/>
        <w:t>ветеринарии тяжелого неизлечимого заболевания животного или неизлечимых последствий острой травмы, несовместимых с жизнью животного.</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9.2. Эвтаназия животных без владельцев осуществляется только специалистом в области ветеринарии способом, гарантирующим быструю и безболезненную смерть.</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 xml:space="preserve">9.3. Утилизация трупов животных без владельцев или их останков проводится в соответствии с требованиями Ветеринарных </w:t>
      </w:r>
      <w:hyperlink r:id="rId19">
        <w:r w:rsidRPr="00C76B5E">
          <w:rPr>
            <w:rFonts w:ascii="Times New Roman" w:hAnsi="Times New Roman" w:cs="Times New Roman"/>
            <w:color w:val="0000FF"/>
          </w:rPr>
          <w:t>правил</w:t>
        </w:r>
      </w:hyperlink>
      <w:r w:rsidRPr="00C76B5E">
        <w:rPr>
          <w:rFonts w:ascii="Times New Roman" w:hAnsi="Times New Roman" w:cs="Times New Roman"/>
        </w:rPr>
        <w:t xml:space="preserve"> перемещения, хранения, переработки и утилизации биологических отходов, утвержденных приказом Министерства сельского хозяйства Российской Федерации от 26.10.2020 N 626 "Об утверждении Ветеринарных правил перемещения, хранения, переработки и утилизации биологических отходов".</w:t>
      </w:r>
    </w:p>
    <w:p w:rsidR="00350B5A" w:rsidRPr="00C76B5E" w:rsidRDefault="00350B5A">
      <w:pPr>
        <w:pStyle w:val="ConsPlusTitle"/>
        <w:spacing w:before="220"/>
        <w:ind w:firstLine="540"/>
        <w:jc w:val="both"/>
        <w:outlineLvl w:val="1"/>
        <w:rPr>
          <w:rFonts w:ascii="Times New Roman" w:hAnsi="Times New Roman" w:cs="Times New Roman"/>
        </w:rPr>
      </w:pPr>
      <w:r w:rsidRPr="00C76B5E">
        <w:rPr>
          <w:rFonts w:ascii="Times New Roman" w:hAnsi="Times New Roman" w:cs="Times New Roman"/>
        </w:rPr>
        <w:t>10. Возврат потерявшихся животных их владельцам, поиск новых владельцев.</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10.1. При наличии возможности идентификации отловленного животного без владельца по микрочипу, регистрационному (учетному) номеру сотрудники приюта для животных сообщают владельцу об отлове животного не позднее 3 дней с момента отлова.</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Возвращение отловленных животных, имеющих на ошейниках или иных предметах (в том числе в микрочипе) сведения об их владельцах, владельцам осуществляется при подтверждении владельцем права владения животным на законном основании.</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Установление владельца животного осуществляется сотрудниками приюта для животных путем идентификации сведений, имеющихся на ошейнике, бирке и в микрочипе, с ветеринарным паспортом животного.</w:t>
      </w:r>
    </w:p>
    <w:p w:rsidR="00350B5A" w:rsidRPr="00C76B5E" w:rsidRDefault="00350B5A">
      <w:pPr>
        <w:pStyle w:val="ConsPlusNormal"/>
        <w:spacing w:before="220"/>
        <w:ind w:firstLine="540"/>
        <w:jc w:val="both"/>
        <w:rPr>
          <w:rFonts w:ascii="Times New Roman" w:hAnsi="Times New Roman" w:cs="Times New Roman"/>
        </w:rPr>
      </w:pPr>
      <w:proofErr w:type="gramStart"/>
      <w:r w:rsidRPr="00C76B5E">
        <w:rPr>
          <w:rFonts w:ascii="Times New Roman" w:hAnsi="Times New Roman" w:cs="Times New Roman"/>
        </w:rPr>
        <w:t xml:space="preserve">При передаче животных без владельцев приютом для животных новым владельцам рекомендуется оформлять ветеринарный паспорт животного согласно форме и в порядке, которые установлены </w:t>
      </w:r>
      <w:hyperlink r:id="rId20">
        <w:r w:rsidRPr="00C76B5E">
          <w:rPr>
            <w:rFonts w:ascii="Times New Roman" w:hAnsi="Times New Roman" w:cs="Times New Roman"/>
            <w:color w:val="0000FF"/>
          </w:rPr>
          <w:t>приложениями NN 2</w:t>
        </w:r>
      </w:hyperlink>
      <w:r w:rsidRPr="00C76B5E">
        <w:rPr>
          <w:rFonts w:ascii="Times New Roman" w:hAnsi="Times New Roman" w:cs="Times New Roman"/>
        </w:rPr>
        <w:t xml:space="preserve">, </w:t>
      </w:r>
      <w:hyperlink r:id="rId21">
        <w:r w:rsidRPr="00C76B5E">
          <w:rPr>
            <w:rFonts w:ascii="Times New Roman" w:hAnsi="Times New Roman" w:cs="Times New Roman"/>
            <w:color w:val="0000FF"/>
          </w:rPr>
          <w:t>3</w:t>
        </w:r>
      </w:hyperlink>
      <w:r w:rsidRPr="00C76B5E">
        <w:rPr>
          <w:rFonts w:ascii="Times New Roman" w:hAnsi="Times New Roman" w:cs="Times New Roman"/>
        </w:rPr>
        <w:t xml:space="preserve"> к Единым ветеринарным (ветеринарно-санитарным) требованиям, предъявляемым к товарам, подлежащим ветеринарному контролю (надзору), утвержденным решением Комиссии Таможенного союза от 18.06.2010 N 317 "О применении ветеринарно-санитарных мер в Евразийском экономическом союзе".</w:t>
      </w:r>
      <w:proofErr w:type="gramEnd"/>
    </w:p>
    <w:p w:rsidR="00350B5A" w:rsidRPr="00C76B5E" w:rsidRDefault="00350B5A" w:rsidP="00350B5A">
      <w:pPr>
        <w:pStyle w:val="ConsPlusNormal"/>
        <w:widowControl/>
        <w:spacing w:before="220"/>
        <w:ind w:firstLine="539"/>
        <w:jc w:val="both"/>
        <w:rPr>
          <w:rFonts w:ascii="Times New Roman" w:hAnsi="Times New Roman" w:cs="Times New Roman"/>
        </w:rPr>
      </w:pPr>
      <w:r w:rsidRPr="00C76B5E">
        <w:rPr>
          <w:rFonts w:ascii="Times New Roman" w:hAnsi="Times New Roman" w:cs="Times New Roman"/>
        </w:rPr>
        <w:t xml:space="preserve">Отловленные животные, имеющие ошейник или учетный знак, в том числе </w:t>
      </w:r>
      <w:proofErr w:type="spellStart"/>
      <w:r w:rsidRPr="00C76B5E">
        <w:rPr>
          <w:rFonts w:ascii="Times New Roman" w:hAnsi="Times New Roman" w:cs="Times New Roman"/>
        </w:rPr>
        <w:t>чипированные</w:t>
      </w:r>
      <w:proofErr w:type="spellEnd"/>
      <w:r w:rsidRPr="00C76B5E">
        <w:rPr>
          <w:rFonts w:ascii="Times New Roman" w:hAnsi="Times New Roman" w:cs="Times New Roman"/>
        </w:rPr>
        <w:t>, а также отловленные служебные, охотничьи собаки и другие породистые животные содержатся отдельно от остальных животных в приюте для животных.</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 xml:space="preserve">10.2. Владельцу потерявшегося животного или лицу, уполномоченному владельцем такого животного, предоставляется возможность поиска животного путем осмотра содержащихся в приютах для животных </w:t>
      </w:r>
      <w:proofErr w:type="spellStart"/>
      <w:proofErr w:type="gramStart"/>
      <w:r w:rsidRPr="00C76B5E">
        <w:rPr>
          <w:rFonts w:ascii="Times New Roman" w:hAnsi="Times New Roman" w:cs="Times New Roman"/>
        </w:rPr>
        <w:t>животных</w:t>
      </w:r>
      <w:proofErr w:type="spellEnd"/>
      <w:proofErr w:type="gramEnd"/>
      <w:r w:rsidRPr="00C76B5E">
        <w:rPr>
          <w:rFonts w:ascii="Times New Roman" w:hAnsi="Times New Roman" w:cs="Times New Roman"/>
        </w:rPr>
        <w:t xml:space="preserve"> без владельцев.</w:t>
      </w:r>
    </w:p>
    <w:p w:rsidR="00350B5A" w:rsidRPr="00C76B5E" w:rsidRDefault="00350B5A">
      <w:pPr>
        <w:pStyle w:val="ConsPlusNormal"/>
        <w:spacing w:before="220"/>
        <w:ind w:firstLine="540"/>
        <w:jc w:val="both"/>
        <w:rPr>
          <w:rFonts w:ascii="Times New Roman" w:hAnsi="Times New Roman" w:cs="Times New Roman"/>
        </w:rPr>
      </w:pPr>
      <w:bookmarkStart w:id="6" w:name="P182"/>
      <w:bookmarkEnd w:id="6"/>
      <w:r w:rsidRPr="00C76B5E">
        <w:rPr>
          <w:rFonts w:ascii="Times New Roman" w:hAnsi="Times New Roman" w:cs="Times New Roman"/>
        </w:rPr>
        <w:t xml:space="preserve">10.3. Сотрудники приюта для животных размещают в информационно-телекоммуникационной сети "Интернет" сведения о каждом из поступивших в приют для животных животном без владельца и животном, от права </w:t>
      </w:r>
      <w:proofErr w:type="gramStart"/>
      <w:r w:rsidRPr="00C76B5E">
        <w:rPr>
          <w:rFonts w:ascii="Times New Roman" w:hAnsi="Times New Roman" w:cs="Times New Roman"/>
        </w:rPr>
        <w:t>собственности</w:t>
      </w:r>
      <w:proofErr w:type="gramEnd"/>
      <w:r w:rsidRPr="00C76B5E">
        <w:rPr>
          <w:rFonts w:ascii="Times New Roman" w:hAnsi="Times New Roman" w:cs="Times New Roman"/>
        </w:rPr>
        <w:t xml:space="preserve"> на которое владелец отказался, в следующем порядке:</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сведения размещаются не позднее чем в течение 3 дней со дня поступления соответствующего животного в приют для животных;</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при выбытии животного без владельца из приюта (передаче новому владельцу, возврате на прежние места обитания) в сведения вносятся изменения с обеспечением соблюдения требований законодательства Российской Федерации о персональных данных;</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поиск сведений о животных и доступ к таким сведениям должны быть свободными и отвечающими требованиям федерального законодательства;</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сведения должны содержать время, отведенное для посещения гражданами приюта для животных;</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lastRenderedPageBreak/>
        <w:t>адрес места нахождения приюта для животных и контактный телефон.</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Сведения о животном включают в себя:</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фотографию животного в полный рост;</w:t>
      </w:r>
    </w:p>
    <w:p w:rsidR="00350B5A" w:rsidRPr="00C76B5E" w:rsidRDefault="00350B5A">
      <w:pPr>
        <w:pStyle w:val="ConsPlusNormal"/>
        <w:spacing w:before="220"/>
        <w:ind w:firstLine="540"/>
        <w:jc w:val="both"/>
        <w:rPr>
          <w:rFonts w:ascii="Times New Roman" w:hAnsi="Times New Roman" w:cs="Times New Roman"/>
        </w:rPr>
      </w:pPr>
      <w:proofErr w:type="gramStart"/>
      <w:r w:rsidRPr="00C76B5E">
        <w:rPr>
          <w:rFonts w:ascii="Times New Roman" w:hAnsi="Times New Roman" w:cs="Times New Roman"/>
        </w:rPr>
        <w:t>краткое описание животного, а именно: категорию (собака, щенок, кошка, котенок), пол (кобель, сука, кот, кошка), породу животного;</w:t>
      </w:r>
      <w:proofErr w:type="gramEnd"/>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размер, возраст (примерный), особые приметы животного;</w:t>
      </w:r>
    </w:p>
    <w:p w:rsidR="00350B5A" w:rsidRPr="00C76B5E" w:rsidRDefault="00350B5A">
      <w:pPr>
        <w:pStyle w:val="ConsPlusNormal"/>
        <w:spacing w:before="220"/>
        <w:ind w:firstLine="540"/>
        <w:jc w:val="both"/>
        <w:rPr>
          <w:rFonts w:ascii="Times New Roman" w:hAnsi="Times New Roman" w:cs="Times New Roman"/>
        </w:rPr>
      </w:pPr>
      <w:proofErr w:type="gramStart"/>
      <w:r w:rsidRPr="00C76B5E">
        <w:rPr>
          <w:rFonts w:ascii="Times New Roman" w:hAnsi="Times New Roman" w:cs="Times New Roman"/>
        </w:rPr>
        <w:t>наличие идентификационной метки (чипа, бирки, тавро), регистрационный (учетный) номер бирки (ошейника);</w:t>
      </w:r>
      <w:proofErr w:type="gramEnd"/>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дату и место отлова (обнаружения) животного;</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дату поступления животного в приют для животных.</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 xml:space="preserve">10.4. Исключен. - </w:t>
      </w:r>
      <w:hyperlink r:id="rId22">
        <w:r w:rsidRPr="00C76B5E">
          <w:rPr>
            <w:rFonts w:ascii="Times New Roman" w:hAnsi="Times New Roman" w:cs="Times New Roman"/>
            <w:color w:val="0000FF"/>
          </w:rPr>
          <w:t>Постановление</w:t>
        </w:r>
      </w:hyperlink>
      <w:r w:rsidRPr="00C76B5E">
        <w:rPr>
          <w:rFonts w:ascii="Times New Roman" w:hAnsi="Times New Roman" w:cs="Times New Roman"/>
        </w:rPr>
        <w:t xml:space="preserve"> Правительства Кировской области от 01.07.2021 N 340-П.</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10.5. Владельцы приютов для животных и уполномоченные ими лица обеспечивают возможность посещения:</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гражданами приютов для животных в установленное приютами для животных время, за исключением дней, в которые проводится санитарная обработка или дезинфекция помещений;</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добровольцами (волонтерами) приютов для животных в часы, установленные режимом работы приютов для животных, за исключением дней, в которые проводится санитарная обработка или дезинфекция помещений.</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10.6. В приюте для животных информация об отловленных животных без владельцев и о проведенных в отношении них мероприятиях (в том числе учетные сведения и видеозаписи процесса отлова и выпуска) является доступной и подлежит хранению в течение 3 лет.</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 xml:space="preserve">10.7. Передавать животных без владельцев и животных, от права </w:t>
      </w:r>
      <w:proofErr w:type="gramStart"/>
      <w:r w:rsidRPr="00C76B5E">
        <w:rPr>
          <w:rFonts w:ascii="Times New Roman" w:hAnsi="Times New Roman" w:cs="Times New Roman"/>
        </w:rPr>
        <w:t>собственности</w:t>
      </w:r>
      <w:proofErr w:type="gramEnd"/>
      <w:r w:rsidRPr="00C76B5E">
        <w:rPr>
          <w:rFonts w:ascii="Times New Roman" w:hAnsi="Times New Roman" w:cs="Times New Roman"/>
        </w:rPr>
        <w:t xml:space="preserve"> на которых владельцы отказались, физическим лицам и юридическим лицам для использования таких животных в качестве лабораторных животных не допускается.</w:t>
      </w:r>
    </w:p>
    <w:p w:rsidR="00350B5A" w:rsidRPr="00C76B5E" w:rsidRDefault="00350B5A">
      <w:pPr>
        <w:pStyle w:val="ConsPlusTitle"/>
        <w:spacing w:before="220"/>
        <w:ind w:firstLine="540"/>
        <w:jc w:val="both"/>
        <w:outlineLvl w:val="1"/>
        <w:rPr>
          <w:rFonts w:ascii="Times New Roman" w:hAnsi="Times New Roman" w:cs="Times New Roman"/>
        </w:rPr>
      </w:pPr>
      <w:r w:rsidRPr="00C76B5E">
        <w:rPr>
          <w:rFonts w:ascii="Times New Roman" w:hAnsi="Times New Roman" w:cs="Times New Roman"/>
        </w:rPr>
        <w:t>11. Возврат животных без владельцев на прежние места их обитания.</w:t>
      </w:r>
    </w:p>
    <w:p w:rsidR="00350B5A" w:rsidRPr="00C76B5E" w:rsidRDefault="00350B5A">
      <w:pPr>
        <w:pStyle w:val="ConsPlusNormal"/>
        <w:spacing w:before="220"/>
        <w:ind w:firstLine="540"/>
        <w:jc w:val="both"/>
        <w:rPr>
          <w:rFonts w:ascii="Times New Roman" w:hAnsi="Times New Roman" w:cs="Times New Roman"/>
        </w:rPr>
      </w:pPr>
      <w:bookmarkStart w:id="7" w:name="P204"/>
      <w:bookmarkEnd w:id="7"/>
      <w:r w:rsidRPr="00C76B5E">
        <w:rPr>
          <w:rFonts w:ascii="Times New Roman" w:hAnsi="Times New Roman" w:cs="Times New Roman"/>
        </w:rPr>
        <w:t>11.1. Животные без владельцев, содержащиеся в приютах для животных, не проявляющие немотивированную агрессивность, могут быть возвращены на прежние места их обитания после проведения следующих мероприятий:</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осмотра животных без владельцев специалистом в области ветеринарии;</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карантинирования животных без владельцев в течение 10 дней с момента поступления в приют для животных;</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вакцинации против бешенства;</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 xml:space="preserve">учета животных, маркирования </w:t>
      </w:r>
      <w:proofErr w:type="spellStart"/>
      <w:r w:rsidRPr="00C76B5E">
        <w:rPr>
          <w:rFonts w:ascii="Times New Roman" w:hAnsi="Times New Roman" w:cs="Times New Roman"/>
        </w:rPr>
        <w:t>неснимаемыми</w:t>
      </w:r>
      <w:proofErr w:type="spellEnd"/>
      <w:r w:rsidRPr="00C76B5E">
        <w:rPr>
          <w:rFonts w:ascii="Times New Roman" w:hAnsi="Times New Roman" w:cs="Times New Roman"/>
        </w:rPr>
        <w:t xml:space="preserve"> и несмываемыми метками;</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стерилизации животных без владельцев.</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 xml:space="preserve">11.2. </w:t>
      </w:r>
      <w:proofErr w:type="gramStart"/>
      <w:r w:rsidRPr="00C76B5E">
        <w:rPr>
          <w:rFonts w:ascii="Times New Roman" w:hAnsi="Times New Roman" w:cs="Times New Roman"/>
        </w:rPr>
        <w:t>При возврате животных без владельцев на прежние места их обитания организация по отлову обязана вести видеозапись процесса возврата животных без владельцев</w:t>
      </w:r>
      <w:proofErr w:type="gramEnd"/>
      <w:r w:rsidRPr="00C76B5E">
        <w:rPr>
          <w:rFonts w:ascii="Times New Roman" w:hAnsi="Times New Roman" w:cs="Times New Roman"/>
        </w:rPr>
        <w:t xml:space="preserve"> и бесплатно представлять в орган местного самоуправления копии этой видеозаписи.</w:t>
      </w:r>
    </w:p>
    <w:p w:rsidR="00350B5A" w:rsidRPr="00C76B5E" w:rsidRDefault="00350B5A">
      <w:pPr>
        <w:pStyle w:val="ConsPlusNormal"/>
        <w:spacing w:before="220"/>
        <w:ind w:firstLine="540"/>
        <w:jc w:val="both"/>
        <w:rPr>
          <w:rFonts w:ascii="Times New Roman" w:hAnsi="Times New Roman" w:cs="Times New Roman"/>
        </w:rPr>
      </w:pPr>
      <w:r w:rsidRPr="00C76B5E">
        <w:rPr>
          <w:rFonts w:ascii="Times New Roman" w:hAnsi="Times New Roman" w:cs="Times New Roman"/>
        </w:rPr>
        <w:t xml:space="preserve">Видеозапись процесса возврата животных без владельцев на прежние места обитания </w:t>
      </w:r>
      <w:r w:rsidRPr="00C76B5E">
        <w:rPr>
          <w:rFonts w:ascii="Times New Roman" w:hAnsi="Times New Roman" w:cs="Times New Roman"/>
        </w:rPr>
        <w:lastRenderedPageBreak/>
        <w:t>должна быть представлена на электронном носителе в любом из следующих расширений: MP4, MOV, AVI, минимальное разрешение 720p. Видеозапись процесса возврата каждого выпускаемого животного без владельца должна быть сформирована в отдельный файл, должна содержать цветное изображение с указанием даты и времени съемки. Видеозапись процесса возврата животных без владельцев должна отражать момент выпуска животного на территорию (место), где оно было отловлено, и лица сотрудников, присутствующих при возврате животного без владельца.</w:t>
      </w: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Default="00350B5A">
      <w:pPr>
        <w:pStyle w:val="ConsPlusNormal"/>
        <w:jc w:val="both"/>
        <w:rPr>
          <w:rFonts w:ascii="Times New Roman" w:hAnsi="Times New Roman" w:cs="Times New Roman"/>
        </w:rPr>
      </w:pPr>
    </w:p>
    <w:p w:rsidR="00C76B5E" w:rsidRDefault="00C76B5E">
      <w:pPr>
        <w:pStyle w:val="ConsPlusNormal"/>
        <w:jc w:val="both"/>
        <w:rPr>
          <w:rFonts w:ascii="Times New Roman" w:hAnsi="Times New Roman" w:cs="Times New Roman"/>
        </w:rPr>
      </w:pPr>
    </w:p>
    <w:p w:rsidR="00C76B5E" w:rsidRDefault="00C76B5E">
      <w:pPr>
        <w:pStyle w:val="ConsPlusNormal"/>
        <w:jc w:val="both"/>
        <w:rPr>
          <w:rFonts w:ascii="Times New Roman" w:hAnsi="Times New Roman" w:cs="Times New Roman"/>
        </w:rPr>
      </w:pPr>
    </w:p>
    <w:p w:rsidR="00C76B5E" w:rsidRDefault="00C76B5E">
      <w:pPr>
        <w:pStyle w:val="ConsPlusNormal"/>
        <w:jc w:val="both"/>
        <w:rPr>
          <w:rFonts w:ascii="Times New Roman" w:hAnsi="Times New Roman" w:cs="Times New Roman"/>
        </w:rPr>
      </w:pPr>
    </w:p>
    <w:p w:rsidR="00C76B5E" w:rsidRDefault="00C76B5E">
      <w:pPr>
        <w:pStyle w:val="ConsPlusNormal"/>
        <w:jc w:val="both"/>
        <w:rPr>
          <w:rFonts w:ascii="Times New Roman" w:hAnsi="Times New Roman" w:cs="Times New Roman"/>
        </w:rPr>
      </w:pPr>
    </w:p>
    <w:p w:rsidR="00C76B5E" w:rsidRDefault="00C76B5E">
      <w:pPr>
        <w:pStyle w:val="ConsPlusNormal"/>
        <w:jc w:val="both"/>
        <w:rPr>
          <w:rFonts w:ascii="Times New Roman" w:hAnsi="Times New Roman" w:cs="Times New Roman"/>
        </w:rPr>
      </w:pPr>
    </w:p>
    <w:p w:rsidR="00C76B5E" w:rsidRDefault="00C76B5E">
      <w:pPr>
        <w:pStyle w:val="ConsPlusNormal"/>
        <w:jc w:val="both"/>
        <w:rPr>
          <w:rFonts w:ascii="Times New Roman" w:hAnsi="Times New Roman" w:cs="Times New Roman"/>
        </w:rPr>
      </w:pPr>
    </w:p>
    <w:p w:rsidR="00C76B5E" w:rsidRDefault="00C76B5E">
      <w:pPr>
        <w:pStyle w:val="ConsPlusNormal"/>
        <w:jc w:val="both"/>
        <w:rPr>
          <w:rFonts w:ascii="Times New Roman" w:hAnsi="Times New Roman" w:cs="Times New Roman"/>
        </w:rPr>
      </w:pPr>
    </w:p>
    <w:p w:rsidR="00C76B5E" w:rsidRDefault="00C76B5E">
      <w:pPr>
        <w:pStyle w:val="ConsPlusNormal"/>
        <w:jc w:val="both"/>
        <w:rPr>
          <w:rFonts w:ascii="Times New Roman" w:hAnsi="Times New Roman" w:cs="Times New Roman"/>
        </w:rPr>
      </w:pPr>
    </w:p>
    <w:p w:rsidR="00C76B5E" w:rsidRDefault="00C76B5E">
      <w:pPr>
        <w:pStyle w:val="ConsPlusNormal"/>
        <w:jc w:val="both"/>
        <w:rPr>
          <w:rFonts w:ascii="Times New Roman" w:hAnsi="Times New Roman" w:cs="Times New Roman"/>
        </w:rPr>
      </w:pPr>
    </w:p>
    <w:p w:rsidR="00C76B5E" w:rsidRDefault="00C76B5E">
      <w:pPr>
        <w:pStyle w:val="ConsPlusNormal"/>
        <w:jc w:val="both"/>
        <w:rPr>
          <w:rFonts w:ascii="Times New Roman" w:hAnsi="Times New Roman" w:cs="Times New Roman"/>
        </w:rPr>
      </w:pPr>
    </w:p>
    <w:p w:rsidR="00C76B5E" w:rsidRDefault="00C76B5E">
      <w:pPr>
        <w:pStyle w:val="ConsPlusNormal"/>
        <w:jc w:val="both"/>
        <w:rPr>
          <w:rFonts w:ascii="Times New Roman" w:hAnsi="Times New Roman" w:cs="Times New Roman"/>
        </w:rPr>
      </w:pPr>
    </w:p>
    <w:p w:rsidR="00C76B5E" w:rsidRDefault="00C76B5E">
      <w:pPr>
        <w:pStyle w:val="ConsPlusNormal"/>
        <w:jc w:val="both"/>
        <w:rPr>
          <w:rFonts w:ascii="Times New Roman" w:hAnsi="Times New Roman" w:cs="Times New Roman"/>
        </w:rPr>
      </w:pPr>
    </w:p>
    <w:p w:rsidR="00C76B5E" w:rsidRDefault="00C76B5E">
      <w:pPr>
        <w:pStyle w:val="ConsPlusNormal"/>
        <w:jc w:val="both"/>
        <w:rPr>
          <w:rFonts w:ascii="Times New Roman" w:hAnsi="Times New Roman" w:cs="Times New Roman"/>
        </w:rPr>
      </w:pPr>
    </w:p>
    <w:p w:rsidR="00C76B5E" w:rsidRDefault="00C76B5E">
      <w:pPr>
        <w:pStyle w:val="ConsPlusNormal"/>
        <w:jc w:val="both"/>
        <w:rPr>
          <w:rFonts w:ascii="Times New Roman" w:hAnsi="Times New Roman" w:cs="Times New Roman"/>
        </w:rPr>
      </w:pPr>
    </w:p>
    <w:p w:rsidR="00C76B5E" w:rsidRDefault="00C76B5E">
      <w:pPr>
        <w:pStyle w:val="ConsPlusNormal"/>
        <w:jc w:val="both"/>
        <w:rPr>
          <w:rFonts w:ascii="Times New Roman" w:hAnsi="Times New Roman" w:cs="Times New Roman"/>
        </w:rPr>
      </w:pPr>
    </w:p>
    <w:p w:rsidR="00C76B5E" w:rsidRDefault="00C76B5E">
      <w:pPr>
        <w:pStyle w:val="ConsPlusNormal"/>
        <w:jc w:val="both"/>
        <w:rPr>
          <w:rFonts w:ascii="Times New Roman" w:hAnsi="Times New Roman" w:cs="Times New Roman"/>
        </w:rPr>
      </w:pPr>
    </w:p>
    <w:p w:rsidR="00C76B5E" w:rsidRDefault="00C76B5E">
      <w:pPr>
        <w:pStyle w:val="ConsPlusNormal"/>
        <w:jc w:val="both"/>
        <w:rPr>
          <w:rFonts w:ascii="Times New Roman" w:hAnsi="Times New Roman" w:cs="Times New Roman"/>
        </w:rPr>
      </w:pPr>
    </w:p>
    <w:p w:rsidR="00C76B5E" w:rsidRDefault="00C76B5E">
      <w:pPr>
        <w:pStyle w:val="ConsPlusNormal"/>
        <w:jc w:val="both"/>
        <w:rPr>
          <w:rFonts w:ascii="Times New Roman" w:hAnsi="Times New Roman" w:cs="Times New Roman"/>
        </w:rPr>
      </w:pPr>
    </w:p>
    <w:p w:rsidR="00C76B5E" w:rsidRDefault="00C76B5E">
      <w:pPr>
        <w:pStyle w:val="ConsPlusNormal"/>
        <w:jc w:val="both"/>
        <w:rPr>
          <w:rFonts w:ascii="Times New Roman" w:hAnsi="Times New Roman" w:cs="Times New Roman"/>
        </w:rPr>
      </w:pPr>
    </w:p>
    <w:p w:rsidR="00C76B5E" w:rsidRDefault="00C76B5E">
      <w:pPr>
        <w:pStyle w:val="ConsPlusNormal"/>
        <w:jc w:val="both"/>
        <w:rPr>
          <w:rFonts w:ascii="Times New Roman" w:hAnsi="Times New Roman" w:cs="Times New Roman"/>
        </w:rPr>
      </w:pPr>
    </w:p>
    <w:p w:rsidR="00C76B5E" w:rsidRDefault="00C76B5E">
      <w:pPr>
        <w:pStyle w:val="ConsPlusNormal"/>
        <w:jc w:val="both"/>
        <w:rPr>
          <w:rFonts w:ascii="Times New Roman" w:hAnsi="Times New Roman" w:cs="Times New Roman"/>
        </w:rPr>
      </w:pPr>
    </w:p>
    <w:p w:rsidR="00C76B5E" w:rsidRDefault="00C76B5E">
      <w:pPr>
        <w:pStyle w:val="ConsPlusNormal"/>
        <w:jc w:val="both"/>
        <w:rPr>
          <w:rFonts w:ascii="Times New Roman" w:hAnsi="Times New Roman" w:cs="Times New Roman"/>
        </w:rPr>
      </w:pPr>
    </w:p>
    <w:p w:rsidR="00C76B5E" w:rsidRDefault="00C76B5E">
      <w:pPr>
        <w:pStyle w:val="ConsPlusNormal"/>
        <w:jc w:val="both"/>
        <w:rPr>
          <w:rFonts w:ascii="Times New Roman" w:hAnsi="Times New Roman" w:cs="Times New Roman"/>
        </w:rPr>
      </w:pPr>
    </w:p>
    <w:p w:rsidR="00C76B5E" w:rsidRDefault="00C76B5E">
      <w:pPr>
        <w:pStyle w:val="ConsPlusNormal"/>
        <w:jc w:val="both"/>
        <w:rPr>
          <w:rFonts w:ascii="Times New Roman" w:hAnsi="Times New Roman" w:cs="Times New Roman"/>
        </w:rPr>
      </w:pPr>
    </w:p>
    <w:p w:rsidR="00C76B5E" w:rsidRDefault="00C76B5E">
      <w:pPr>
        <w:pStyle w:val="ConsPlusNormal"/>
        <w:jc w:val="both"/>
        <w:rPr>
          <w:rFonts w:ascii="Times New Roman" w:hAnsi="Times New Roman" w:cs="Times New Roman"/>
        </w:rPr>
      </w:pPr>
    </w:p>
    <w:p w:rsidR="00C76B5E" w:rsidRDefault="00C76B5E">
      <w:pPr>
        <w:pStyle w:val="ConsPlusNormal"/>
        <w:jc w:val="both"/>
        <w:rPr>
          <w:rFonts w:ascii="Times New Roman" w:hAnsi="Times New Roman" w:cs="Times New Roman"/>
        </w:rPr>
      </w:pPr>
    </w:p>
    <w:p w:rsidR="00C76B5E" w:rsidRDefault="00C76B5E">
      <w:pPr>
        <w:pStyle w:val="ConsPlusNormal"/>
        <w:jc w:val="both"/>
        <w:rPr>
          <w:rFonts w:ascii="Times New Roman" w:hAnsi="Times New Roman" w:cs="Times New Roman"/>
        </w:rPr>
      </w:pPr>
    </w:p>
    <w:p w:rsidR="00C76B5E" w:rsidRDefault="00C76B5E">
      <w:pPr>
        <w:pStyle w:val="ConsPlusNormal"/>
        <w:jc w:val="both"/>
        <w:rPr>
          <w:rFonts w:ascii="Times New Roman" w:hAnsi="Times New Roman" w:cs="Times New Roman"/>
        </w:rPr>
      </w:pPr>
    </w:p>
    <w:p w:rsidR="00C76B5E" w:rsidRDefault="00C76B5E">
      <w:pPr>
        <w:pStyle w:val="ConsPlusNormal"/>
        <w:jc w:val="both"/>
        <w:rPr>
          <w:rFonts w:ascii="Times New Roman" w:hAnsi="Times New Roman" w:cs="Times New Roman"/>
        </w:rPr>
      </w:pPr>
    </w:p>
    <w:p w:rsidR="00C76B5E" w:rsidRDefault="00C76B5E">
      <w:pPr>
        <w:pStyle w:val="ConsPlusNormal"/>
        <w:jc w:val="both"/>
        <w:rPr>
          <w:rFonts w:ascii="Times New Roman" w:hAnsi="Times New Roman" w:cs="Times New Roman"/>
        </w:rPr>
      </w:pPr>
    </w:p>
    <w:p w:rsidR="00C76B5E" w:rsidRPr="00C76B5E" w:rsidRDefault="00C76B5E">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right"/>
        <w:outlineLvl w:val="1"/>
        <w:rPr>
          <w:rFonts w:ascii="Times New Roman" w:hAnsi="Times New Roman" w:cs="Times New Roman"/>
        </w:rPr>
      </w:pPr>
      <w:r w:rsidRPr="00C76B5E">
        <w:rPr>
          <w:rFonts w:ascii="Times New Roman" w:hAnsi="Times New Roman" w:cs="Times New Roman"/>
        </w:rPr>
        <w:lastRenderedPageBreak/>
        <w:t>Приложение N 1</w:t>
      </w:r>
    </w:p>
    <w:p w:rsidR="00350B5A" w:rsidRPr="00C76B5E" w:rsidRDefault="00350B5A">
      <w:pPr>
        <w:pStyle w:val="ConsPlusNormal"/>
        <w:jc w:val="right"/>
        <w:rPr>
          <w:rFonts w:ascii="Times New Roman" w:hAnsi="Times New Roman" w:cs="Times New Roman"/>
        </w:rPr>
      </w:pPr>
      <w:r w:rsidRPr="00C76B5E">
        <w:rPr>
          <w:rFonts w:ascii="Times New Roman" w:hAnsi="Times New Roman" w:cs="Times New Roman"/>
        </w:rPr>
        <w:t>к Порядку</w:t>
      </w:r>
    </w:p>
    <w:p w:rsidR="00350B5A" w:rsidRPr="00C76B5E" w:rsidRDefault="00350B5A">
      <w:pPr>
        <w:pStyle w:val="ConsPlusNormal"/>
        <w:spacing w:after="1"/>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96"/>
        <w:gridCol w:w="2040"/>
        <w:gridCol w:w="396"/>
        <w:gridCol w:w="3118"/>
      </w:tblGrid>
      <w:tr w:rsidR="00350B5A" w:rsidRPr="00C76B5E">
        <w:tc>
          <w:tcPr>
            <w:tcW w:w="9068" w:type="dxa"/>
            <w:gridSpan w:val="5"/>
            <w:tcBorders>
              <w:top w:val="nil"/>
              <w:left w:val="nil"/>
              <w:bottom w:val="nil"/>
              <w:right w:val="nil"/>
            </w:tcBorders>
          </w:tcPr>
          <w:p w:rsidR="00350B5A" w:rsidRPr="00C76B5E" w:rsidRDefault="00350B5A">
            <w:pPr>
              <w:pStyle w:val="ConsPlusNormal"/>
              <w:jc w:val="center"/>
              <w:rPr>
                <w:rFonts w:ascii="Times New Roman" w:hAnsi="Times New Roman" w:cs="Times New Roman"/>
              </w:rPr>
            </w:pPr>
            <w:bookmarkStart w:id="8" w:name="P224"/>
            <w:bookmarkEnd w:id="8"/>
            <w:r w:rsidRPr="00C76B5E">
              <w:rPr>
                <w:rFonts w:ascii="Times New Roman" w:hAnsi="Times New Roman" w:cs="Times New Roman"/>
              </w:rPr>
              <w:t>ЗАЯВКА N _________</w:t>
            </w:r>
          </w:p>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на отлов животных без владельцев</w:t>
            </w:r>
          </w:p>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(для юридического лица)</w:t>
            </w:r>
          </w:p>
        </w:tc>
      </w:tr>
      <w:tr w:rsidR="00350B5A" w:rsidRPr="00C76B5E">
        <w:tc>
          <w:tcPr>
            <w:tcW w:w="9068" w:type="dxa"/>
            <w:gridSpan w:val="5"/>
            <w:tcBorders>
              <w:top w:val="nil"/>
              <w:left w:val="nil"/>
              <w:bottom w:val="nil"/>
              <w:right w:val="nil"/>
            </w:tcBorders>
          </w:tcPr>
          <w:p w:rsidR="00350B5A" w:rsidRPr="00C76B5E" w:rsidRDefault="00350B5A">
            <w:pPr>
              <w:pStyle w:val="ConsPlusNormal"/>
              <w:jc w:val="right"/>
              <w:rPr>
                <w:rFonts w:ascii="Times New Roman" w:hAnsi="Times New Roman" w:cs="Times New Roman"/>
              </w:rPr>
            </w:pPr>
            <w:r w:rsidRPr="00C76B5E">
              <w:rPr>
                <w:rFonts w:ascii="Times New Roman" w:hAnsi="Times New Roman" w:cs="Times New Roman"/>
              </w:rPr>
              <w:t>"___" ___________ 20___ г.</w:t>
            </w:r>
          </w:p>
          <w:p w:rsidR="00350B5A" w:rsidRPr="00C76B5E" w:rsidRDefault="00350B5A">
            <w:pPr>
              <w:pStyle w:val="ConsPlusNormal"/>
              <w:rPr>
                <w:rFonts w:ascii="Times New Roman" w:hAnsi="Times New Roman" w:cs="Times New Roman"/>
              </w:rPr>
            </w:pPr>
          </w:p>
          <w:p w:rsidR="00350B5A" w:rsidRPr="00C76B5E" w:rsidRDefault="00350B5A">
            <w:pPr>
              <w:pStyle w:val="ConsPlusNormal"/>
              <w:jc w:val="both"/>
              <w:rPr>
                <w:rFonts w:ascii="Times New Roman" w:hAnsi="Times New Roman" w:cs="Times New Roman"/>
              </w:rPr>
            </w:pPr>
            <w:r w:rsidRPr="00C76B5E">
              <w:rPr>
                <w:rFonts w:ascii="Times New Roman" w:hAnsi="Times New Roman" w:cs="Times New Roman"/>
              </w:rPr>
              <w:t>Наименование юридического лица (заявителя)</w:t>
            </w:r>
          </w:p>
          <w:p w:rsidR="00350B5A" w:rsidRPr="00C76B5E" w:rsidRDefault="00350B5A">
            <w:pPr>
              <w:pStyle w:val="ConsPlusNormal"/>
              <w:jc w:val="both"/>
              <w:rPr>
                <w:rFonts w:ascii="Times New Roman" w:hAnsi="Times New Roman" w:cs="Times New Roman"/>
              </w:rPr>
            </w:pPr>
            <w:r w:rsidRPr="00C76B5E">
              <w:rPr>
                <w:rFonts w:ascii="Times New Roman" w:hAnsi="Times New Roman" w:cs="Times New Roman"/>
              </w:rPr>
              <w:t>____________________________________________________________________________________________________________________________________________________</w:t>
            </w:r>
          </w:p>
          <w:p w:rsidR="00350B5A" w:rsidRPr="00C76B5E" w:rsidRDefault="00350B5A">
            <w:pPr>
              <w:pStyle w:val="ConsPlusNormal"/>
              <w:jc w:val="both"/>
              <w:rPr>
                <w:rFonts w:ascii="Times New Roman" w:hAnsi="Times New Roman" w:cs="Times New Roman"/>
              </w:rPr>
            </w:pPr>
            <w:r w:rsidRPr="00C76B5E">
              <w:rPr>
                <w:rFonts w:ascii="Times New Roman" w:hAnsi="Times New Roman" w:cs="Times New Roman"/>
              </w:rPr>
              <w:t>Адрес юридического лица (юридический, фактический): ________________________</w:t>
            </w:r>
          </w:p>
          <w:p w:rsidR="00350B5A" w:rsidRPr="00C76B5E" w:rsidRDefault="00350B5A">
            <w:pPr>
              <w:pStyle w:val="ConsPlusNormal"/>
              <w:jc w:val="both"/>
              <w:rPr>
                <w:rFonts w:ascii="Times New Roman" w:hAnsi="Times New Roman" w:cs="Times New Roman"/>
              </w:rPr>
            </w:pPr>
            <w:r w:rsidRPr="00C76B5E">
              <w:rPr>
                <w:rFonts w:ascii="Times New Roman" w:hAnsi="Times New Roman" w:cs="Times New Roman"/>
              </w:rPr>
              <w:t>____________________________________________________________________________________________________________________________________________________</w:t>
            </w:r>
          </w:p>
          <w:p w:rsidR="00350B5A" w:rsidRPr="00C76B5E" w:rsidRDefault="00350B5A">
            <w:pPr>
              <w:pStyle w:val="ConsPlusNormal"/>
              <w:jc w:val="both"/>
              <w:rPr>
                <w:rFonts w:ascii="Times New Roman" w:hAnsi="Times New Roman" w:cs="Times New Roman"/>
              </w:rPr>
            </w:pPr>
            <w:r w:rsidRPr="00C76B5E">
              <w:rPr>
                <w:rFonts w:ascii="Times New Roman" w:hAnsi="Times New Roman" w:cs="Times New Roman"/>
              </w:rPr>
              <w:t>Ф.И.О. руководителя _______________________________________________________</w:t>
            </w:r>
          </w:p>
          <w:p w:rsidR="00350B5A" w:rsidRPr="00C76B5E" w:rsidRDefault="00350B5A">
            <w:pPr>
              <w:pStyle w:val="ConsPlusNormal"/>
              <w:jc w:val="both"/>
              <w:rPr>
                <w:rFonts w:ascii="Times New Roman" w:hAnsi="Times New Roman" w:cs="Times New Roman"/>
              </w:rPr>
            </w:pPr>
            <w:r w:rsidRPr="00C76B5E">
              <w:rPr>
                <w:rFonts w:ascii="Times New Roman" w:hAnsi="Times New Roman" w:cs="Times New Roman"/>
              </w:rPr>
              <w:t>Ф.И.О. исполнителя ________________________________________________________</w:t>
            </w:r>
          </w:p>
          <w:p w:rsidR="00350B5A" w:rsidRPr="00C76B5E" w:rsidRDefault="00350B5A">
            <w:pPr>
              <w:pStyle w:val="ConsPlusNormal"/>
              <w:jc w:val="both"/>
              <w:rPr>
                <w:rFonts w:ascii="Times New Roman" w:hAnsi="Times New Roman" w:cs="Times New Roman"/>
              </w:rPr>
            </w:pPr>
            <w:r w:rsidRPr="00C76B5E">
              <w:rPr>
                <w:rFonts w:ascii="Times New Roman" w:hAnsi="Times New Roman" w:cs="Times New Roman"/>
              </w:rPr>
              <w:t>Телефон исполнителя: ______________________________________________________</w:t>
            </w:r>
          </w:p>
          <w:p w:rsidR="00350B5A" w:rsidRPr="00C76B5E" w:rsidRDefault="00350B5A">
            <w:pPr>
              <w:pStyle w:val="ConsPlusNormal"/>
              <w:jc w:val="both"/>
              <w:rPr>
                <w:rFonts w:ascii="Times New Roman" w:hAnsi="Times New Roman" w:cs="Times New Roman"/>
              </w:rPr>
            </w:pPr>
            <w:r w:rsidRPr="00C76B5E">
              <w:rPr>
                <w:rFonts w:ascii="Times New Roman" w:hAnsi="Times New Roman" w:cs="Times New Roman"/>
              </w:rPr>
              <w:t>Местонахождение животного без владельца</w:t>
            </w:r>
          </w:p>
          <w:p w:rsidR="00350B5A" w:rsidRPr="00C76B5E" w:rsidRDefault="00350B5A">
            <w:pPr>
              <w:pStyle w:val="ConsPlusNormal"/>
              <w:jc w:val="both"/>
              <w:rPr>
                <w:rFonts w:ascii="Times New Roman" w:hAnsi="Times New Roman" w:cs="Times New Roman"/>
              </w:rPr>
            </w:pPr>
            <w:r w:rsidRPr="00C76B5E">
              <w:rPr>
                <w:rFonts w:ascii="Times New Roman" w:hAnsi="Times New Roman" w:cs="Times New Roman"/>
              </w:rPr>
              <w:t>__________________________________________________________________________</w:t>
            </w:r>
          </w:p>
          <w:p w:rsidR="00350B5A" w:rsidRPr="00C76B5E" w:rsidRDefault="00350B5A">
            <w:pPr>
              <w:pStyle w:val="ConsPlusNormal"/>
              <w:jc w:val="both"/>
              <w:rPr>
                <w:rFonts w:ascii="Times New Roman" w:hAnsi="Times New Roman" w:cs="Times New Roman"/>
              </w:rPr>
            </w:pPr>
            <w:r w:rsidRPr="00C76B5E">
              <w:rPr>
                <w:rFonts w:ascii="Times New Roman" w:hAnsi="Times New Roman" w:cs="Times New Roman"/>
              </w:rPr>
              <w:t>Вид животного без владельца: кошка, собака (</w:t>
            </w:r>
            <w:proofErr w:type="gramStart"/>
            <w:r w:rsidRPr="00C76B5E">
              <w:rPr>
                <w:rFonts w:ascii="Times New Roman" w:hAnsi="Times New Roman" w:cs="Times New Roman"/>
              </w:rPr>
              <w:t>нужное</w:t>
            </w:r>
            <w:proofErr w:type="gramEnd"/>
            <w:r w:rsidRPr="00C76B5E">
              <w:rPr>
                <w:rFonts w:ascii="Times New Roman" w:hAnsi="Times New Roman" w:cs="Times New Roman"/>
              </w:rPr>
              <w:t xml:space="preserve"> подчеркнуть).</w:t>
            </w:r>
          </w:p>
          <w:p w:rsidR="00350B5A" w:rsidRPr="00C76B5E" w:rsidRDefault="00350B5A">
            <w:pPr>
              <w:pStyle w:val="ConsPlusNormal"/>
              <w:jc w:val="both"/>
              <w:rPr>
                <w:rFonts w:ascii="Times New Roman" w:hAnsi="Times New Roman" w:cs="Times New Roman"/>
              </w:rPr>
            </w:pPr>
            <w:r w:rsidRPr="00C76B5E">
              <w:rPr>
                <w:rFonts w:ascii="Times New Roman" w:hAnsi="Times New Roman" w:cs="Times New Roman"/>
              </w:rPr>
              <w:t>Количество животных без владельцев _________________________________________</w:t>
            </w:r>
          </w:p>
        </w:tc>
      </w:tr>
      <w:tr w:rsidR="00350B5A" w:rsidRPr="00C76B5E">
        <w:tc>
          <w:tcPr>
            <w:tcW w:w="3118" w:type="dxa"/>
            <w:tcBorders>
              <w:top w:val="nil"/>
              <w:left w:val="nil"/>
              <w:bottom w:val="single" w:sz="4" w:space="0" w:color="auto"/>
              <w:right w:val="nil"/>
            </w:tcBorders>
          </w:tcPr>
          <w:p w:rsidR="00350B5A" w:rsidRPr="00C76B5E" w:rsidRDefault="00350B5A">
            <w:pPr>
              <w:pStyle w:val="ConsPlusNormal"/>
              <w:rPr>
                <w:rFonts w:ascii="Times New Roman" w:hAnsi="Times New Roman" w:cs="Times New Roman"/>
              </w:rPr>
            </w:pPr>
          </w:p>
        </w:tc>
        <w:tc>
          <w:tcPr>
            <w:tcW w:w="396" w:type="dxa"/>
            <w:tcBorders>
              <w:top w:val="nil"/>
              <w:left w:val="nil"/>
              <w:bottom w:val="nil"/>
              <w:right w:val="nil"/>
            </w:tcBorders>
          </w:tcPr>
          <w:p w:rsidR="00350B5A" w:rsidRPr="00C76B5E" w:rsidRDefault="00350B5A">
            <w:pPr>
              <w:pStyle w:val="ConsPlusNormal"/>
              <w:rPr>
                <w:rFonts w:ascii="Times New Roman" w:hAnsi="Times New Roman" w:cs="Times New Roman"/>
              </w:rPr>
            </w:pPr>
          </w:p>
        </w:tc>
        <w:tc>
          <w:tcPr>
            <w:tcW w:w="2040" w:type="dxa"/>
            <w:tcBorders>
              <w:top w:val="nil"/>
              <w:left w:val="nil"/>
              <w:bottom w:val="single" w:sz="4" w:space="0" w:color="auto"/>
              <w:right w:val="nil"/>
            </w:tcBorders>
          </w:tcPr>
          <w:p w:rsidR="00350B5A" w:rsidRPr="00C76B5E" w:rsidRDefault="00350B5A">
            <w:pPr>
              <w:pStyle w:val="ConsPlusNormal"/>
              <w:rPr>
                <w:rFonts w:ascii="Times New Roman" w:hAnsi="Times New Roman" w:cs="Times New Roman"/>
              </w:rPr>
            </w:pPr>
          </w:p>
        </w:tc>
        <w:tc>
          <w:tcPr>
            <w:tcW w:w="396" w:type="dxa"/>
            <w:tcBorders>
              <w:top w:val="nil"/>
              <w:left w:val="nil"/>
              <w:bottom w:val="nil"/>
              <w:right w:val="nil"/>
            </w:tcBorders>
          </w:tcPr>
          <w:p w:rsidR="00350B5A" w:rsidRPr="00C76B5E" w:rsidRDefault="00350B5A">
            <w:pPr>
              <w:pStyle w:val="ConsPlusNormal"/>
              <w:rPr>
                <w:rFonts w:ascii="Times New Roman" w:hAnsi="Times New Roman" w:cs="Times New Roman"/>
              </w:rPr>
            </w:pPr>
          </w:p>
        </w:tc>
        <w:tc>
          <w:tcPr>
            <w:tcW w:w="3118" w:type="dxa"/>
            <w:tcBorders>
              <w:top w:val="nil"/>
              <w:left w:val="nil"/>
              <w:bottom w:val="single" w:sz="4" w:space="0" w:color="auto"/>
              <w:right w:val="nil"/>
            </w:tcBorders>
          </w:tcPr>
          <w:p w:rsidR="00350B5A" w:rsidRPr="00C76B5E" w:rsidRDefault="00350B5A">
            <w:pPr>
              <w:pStyle w:val="ConsPlusNormal"/>
              <w:rPr>
                <w:rFonts w:ascii="Times New Roman" w:hAnsi="Times New Roman" w:cs="Times New Roman"/>
              </w:rPr>
            </w:pPr>
          </w:p>
        </w:tc>
      </w:tr>
      <w:tr w:rsidR="00350B5A" w:rsidRPr="00C76B5E">
        <w:tc>
          <w:tcPr>
            <w:tcW w:w="3118" w:type="dxa"/>
            <w:tcBorders>
              <w:top w:val="single" w:sz="4" w:space="0" w:color="auto"/>
              <w:left w:val="nil"/>
              <w:bottom w:val="nil"/>
              <w:right w:val="nil"/>
            </w:tcBorders>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(должность руководителя)</w:t>
            </w:r>
          </w:p>
        </w:tc>
        <w:tc>
          <w:tcPr>
            <w:tcW w:w="396" w:type="dxa"/>
            <w:tcBorders>
              <w:top w:val="nil"/>
              <w:left w:val="nil"/>
              <w:bottom w:val="nil"/>
              <w:right w:val="nil"/>
            </w:tcBorders>
          </w:tcPr>
          <w:p w:rsidR="00350B5A" w:rsidRPr="00C76B5E" w:rsidRDefault="00350B5A">
            <w:pPr>
              <w:pStyle w:val="ConsPlusNormal"/>
              <w:rPr>
                <w:rFonts w:ascii="Times New Roman" w:hAnsi="Times New Roman" w:cs="Times New Roman"/>
              </w:rPr>
            </w:pPr>
          </w:p>
        </w:tc>
        <w:tc>
          <w:tcPr>
            <w:tcW w:w="2040" w:type="dxa"/>
            <w:tcBorders>
              <w:top w:val="single" w:sz="4" w:space="0" w:color="auto"/>
              <w:left w:val="nil"/>
              <w:bottom w:val="nil"/>
              <w:right w:val="nil"/>
            </w:tcBorders>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(подпись)</w:t>
            </w:r>
          </w:p>
        </w:tc>
        <w:tc>
          <w:tcPr>
            <w:tcW w:w="396" w:type="dxa"/>
            <w:tcBorders>
              <w:top w:val="nil"/>
              <w:left w:val="nil"/>
              <w:bottom w:val="nil"/>
              <w:right w:val="nil"/>
            </w:tcBorders>
          </w:tcPr>
          <w:p w:rsidR="00350B5A" w:rsidRPr="00C76B5E" w:rsidRDefault="00350B5A">
            <w:pPr>
              <w:pStyle w:val="ConsPlusNormal"/>
              <w:rPr>
                <w:rFonts w:ascii="Times New Roman" w:hAnsi="Times New Roman" w:cs="Times New Roman"/>
              </w:rPr>
            </w:pPr>
          </w:p>
        </w:tc>
        <w:tc>
          <w:tcPr>
            <w:tcW w:w="3118" w:type="dxa"/>
            <w:tcBorders>
              <w:top w:val="single" w:sz="4" w:space="0" w:color="auto"/>
              <w:left w:val="nil"/>
              <w:bottom w:val="nil"/>
              <w:right w:val="nil"/>
            </w:tcBorders>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(инициалы, фамилия)</w:t>
            </w:r>
          </w:p>
        </w:tc>
      </w:tr>
      <w:tr w:rsidR="00350B5A" w:rsidRPr="00C76B5E">
        <w:tc>
          <w:tcPr>
            <w:tcW w:w="3118" w:type="dxa"/>
            <w:tcBorders>
              <w:top w:val="nil"/>
              <w:left w:val="nil"/>
              <w:bottom w:val="nil"/>
              <w:right w:val="nil"/>
            </w:tcBorders>
          </w:tcPr>
          <w:p w:rsidR="00350B5A" w:rsidRPr="00C76B5E" w:rsidRDefault="00350B5A">
            <w:pPr>
              <w:pStyle w:val="ConsPlusNormal"/>
              <w:jc w:val="both"/>
              <w:rPr>
                <w:rFonts w:ascii="Times New Roman" w:hAnsi="Times New Roman" w:cs="Times New Roman"/>
              </w:rPr>
            </w:pPr>
            <w:r w:rsidRPr="00C76B5E">
              <w:rPr>
                <w:rFonts w:ascii="Times New Roman" w:hAnsi="Times New Roman" w:cs="Times New Roman"/>
              </w:rPr>
              <w:t>МП</w:t>
            </w:r>
          </w:p>
        </w:tc>
        <w:tc>
          <w:tcPr>
            <w:tcW w:w="396" w:type="dxa"/>
            <w:tcBorders>
              <w:top w:val="nil"/>
              <w:left w:val="nil"/>
              <w:bottom w:val="nil"/>
              <w:right w:val="nil"/>
            </w:tcBorders>
          </w:tcPr>
          <w:p w:rsidR="00350B5A" w:rsidRPr="00C76B5E" w:rsidRDefault="00350B5A">
            <w:pPr>
              <w:pStyle w:val="ConsPlusNormal"/>
              <w:rPr>
                <w:rFonts w:ascii="Times New Roman" w:hAnsi="Times New Roman" w:cs="Times New Roman"/>
              </w:rPr>
            </w:pPr>
          </w:p>
        </w:tc>
        <w:tc>
          <w:tcPr>
            <w:tcW w:w="2040" w:type="dxa"/>
            <w:tcBorders>
              <w:top w:val="nil"/>
              <w:left w:val="nil"/>
              <w:bottom w:val="nil"/>
              <w:right w:val="nil"/>
            </w:tcBorders>
          </w:tcPr>
          <w:p w:rsidR="00350B5A" w:rsidRPr="00C76B5E" w:rsidRDefault="00350B5A">
            <w:pPr>
              <w:pStyle w:val="ConsPlusNormal"/>
              <w:rPr>
                <w:rFonts w:ascii="Times New Roman" w:hAnsi="Times New Roman" w:cs="Times New Roman"/>
              </w:rPr>
            </w:pPr>
          </w:p>
        </w:tc>
        <w:tc>
          <w:tcPr>
            <w:tcW w:w="396" w:type="dxa"/>
            <w:tcBorders>
              <w:top w:val="nil"/>
              <w:left w:val="nil"/>
              <w:bottom w:val="nil"/>
              <w:right w:val="nil"/>
            </w:tcBorders>
          </w:tcPr>
          <w:p w:rsidR="00350B5A" w:rsidRPr="00C76B5E" w:rsidRDefault="00350B5A">
            <w:pPr>
              <w:pStyle w:val="ConsPlusNormal"/>
              <w:rPr>
                <w:rFonts w:ascii="Times New Roman" w:hAnsi="Times New Roman" w:cs="Times New Roman"/>
              </w:rPr>
            </w:pPr>
          </w:p>
        </w:tc>
        <w:tc>
          <w:tcPr>
            <w:tcW w:w="3118" w:type="dxa"/>
            <w:tcBorders>
              <w:top w:val="nil"/>
              <w:left w:val="nil"/>
              <w:bottom w:val="nil"/>
              <w:right w:val="nil"/>
            </w:tcBorders>
          </w:tcPr>
          <w:p w:rsidR="00350B5A" w:rsidRPr="00C76B5E" w:rsidRDefault="00350B5A">
            <w:pPr>
              <w:pStyle w:val="ConsPlusNormal"/>
              <w:rPr>
                <w:rFonts w:ascii="Times New Roman" w:hAnsi="Times New Roman" w:cs="Times New Roman"/>
              </w:rPr>
            </w:pPr>
          </w:p>
        </w:tc>
      </w:tr>
    </w:tbl>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Default="00350B5A">
      <w:pPr>
        <w:pStyle w:val="ConsPlusNormal"/>
        <w:jc w:val="both"/>
        <w:rPr>
          <w:rFonts w:ascii="Times New Roman" w:hAnsi="Times New Roman" w:cs="Times New Roman"/>
        </w:rPr>
      </w:pPr>
    </w:p>
    <w:p w:rsidR="00C76B5E" w:rsidRDefault="00C76B5E">
      <w:pPr>
        <w:pStyle w:val="ConsPlusNormal"/>
        <w:jc w:val="both"/>
        <w:rPr>
          <w:rFonts w:ascii="Times New Roman" w:hAnsi="Times New Roman" w:cs="Times New Roman"/>
        </w:rPr>
      </w:pPr>
    </w:p>
    <w:p w:rsidR="00C76B5E" w:rsidRDefault="00C76B5E">
      <w:pPr>
        <w:pStyle w:val="ConsPlusNormal"/>
        <w:jc w:val="both"/>
        <w:rPr>
          <w:rFonts w:ascii="Times New Roman" w:hAnsi="Times New Roman" w:cs="Times New Roman"/>
        </w:rPr>
      </w:pPr>
    </w:p>
    <w:p w:rsidR="00C76B5E" w:rsidRPr="00C76B5E" w:rsidRDefault="00C76B5E">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right"/>
        <w:outlineLvl w:val="1"/>
        <w:rPr>
          <w:rFonts w:ascii="Times New Roman" w:hAnsi="Times New Roman" w:cs="Times New Roman"/>
        </w:rPr>
      </w:pPr>
      <w:r w:rsidRPr="00C76B5E">
        <w:rPr>
          <w:rFonts w:ascii="Times New Roman" w:hAnsi="Times New Roman" w:cs="Times New Roman"/>
        </w:rPr>
        <w:lastRenderedPageBreak/>
        <w:t>Приложение N 2</w:t>
      </w:r>
    </w:p>
    <w:p w:rsidR="00350B5A" w:rsidRPr="00C76B5E" w:rsidRDefault="00350B5A">
      <w:pPr>
        <w:pStyle w:val="ConsPlusNormal"/>
        <w:jc w:val="right"/>
        <w:rPr>
          <w:rFonts w:ascii="Times New Roman" w:hAnsi="Times New Roman" w:cs="Times New Roman"/>
        </w:rPr>
      </w:pPr>
      <w:r w:rsidRPr="00C76B5E">
        <w:rPr>
          <w:rFonts w:ascii="Times New Roman" w:hAnsi="Times New Roman" w:cs="Times New Roman"/>
        </w:rPr>
        <w:t>к Порядку</w:t>
      </w:r>
    </w:p>
    <w:p w:rsidR="00350B5A" w:rsidRPr="00C76B5E" w:rsidRDefault="00350B5A">
      <w:pPr>
        <w:pStyle w:val="ConsPlusNormal"/>
        <w:spacing w:after="1"/>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832"/>
        <w:gridCol w:w="3118"/>
      </w:tblGrid>
      <w:tr w:rsidR="00350B5A" w:rsidRPr="00C76B5E">
        <w:tc>
          <w:tcPr>
            <w:tcW w:w="9068" w:type="dxa"/>
            <w:gridSpan w:val="3"/>
            <w:tcBorders>
              <w:top w:val="nil"/>
              <w:left w:val="nil"/>
              <w:bottom w:val="nil"/>
              <w:right w:val="nil"/>
            </w:tcBorders>
          </w:tcPr>
          <w:p w:rsidR="00350B5A" w:rsidRPr="00C76B5E" w:rsidRDefault="00350B5A">
            <w:pPr>
              <w:pStyle w:val="ConsPlusNormal"/>
              <w:jc w:val="center"/>
              <w:rPr>
                <w:rFonts w:ascii="Times New Roman" w:hAnsi="Times New Roman" w:cs="Times New Roman"/>
              </w:rPr>
            </w:pPr>
            <w:bookmarkStart w:id="9" w:name="P265"/>
            <w:bookmarkEnd w:id="9"/>
            <w:r w:rsidRPr="00C76B5E">
              <w:rPr>
                <w:rFonts w:ascii="Times New Roman" w:hAnsi="Times New Roman" w:cs="Times New Roman"/>
              </w:rPr>
              <w:t>ЗАЯВКА N _________</w:t>
            </w:r>
          </w:p>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на отлов животных без владельцев</w:t>
            </w:r>
          </w:p>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(для физического лица)</w:t>
            </w:r>
          </w:p>
        </w:tc>
      </w:tr>
      <w:tr w:rsidR="00350B5A" w:rsidRPr="00C76B5E">
        <w:tc>
          <w:tcPr>
            <w:tcW w:w="9068" w:type="dxa"/>
            <w:gridSpan w:val="3"/>
            <w:tcBorders>
              <w:top w:val="nil"/>
              <w:left w:val="nil"/>
              <w:bottom w:val="nil"/>
              <w:right w:val="nil"/>
            </w:tcBorders>
          </w:tcPr>
          <w:p w:rsidR="00350B5A" w:rsidRPr="00C76B5E" w:rsidRDefault="00350B5A">
            <w:pPr>
              <w:pStyle w:val="ConsPlusNormal"/>
              <w:jc w:val="right"/>
              <w:rPr>
                <w:rFonts w:ascii="Times New Roman" w:hAnsi="Times New Roman" w:cs="Times New Roman"/>
              </w:rPr>
            </w:pPr>
            <w:r w:rsidRPr="00C76B5E">
              <w:rPr>
                <w:rFonts w:ascii="Times New Roman" w:hAnsi="Times New Roman" w:cs="Times New Roman"/>
              </w:rPr>
              <w:t>"___" ___________ 20___ г.</w:t>
            </w:r>
          </w:p>
          <w:p w:rsidR="00350B5A" w:rsidRPr="00C76B5E" w:rsidRDefault="00350B5A">
            <w:pPr>
              <w:pStyle w:val="ConsPlusNormal"/>
              <w:rPr>
                <w:rFonts w:ascii="Times New Roman" w:hAnsi="Times New Roman" w:cs="Times New Roman"/>
              </w:rPr>
            </w:pPr>
          </w:p>
          <w:p w:rsidR="00350B5A" w:rsidRPr="00C76B5E" w:rsidRDefault="00350B5A">
            <w:pPr>
              <w:pStyle w:val="ConsPlusNormal"/>
              <w:jc w:val="both"/>
              <w:rPr>
                <w:rFonts w:ascii="Times New Roman" w:hAnsi="Times New Roman" w:cs="Times New Roman"/>
              </w:rPr>
            </w:pPr>
            <w:r w:rsidRPr="00C76B5E">
              <w:rPr>
                <w:rFonts w:ascii="Times New Roman" w:hAnsi="Times New Roman" w:cs="Times New Roman"/>
              </w:rPr>
              <w:t>Ф.И.О. заявителя</w:t>
            </w:r>
          </w:p>
          <w:p w:rsidR="00350B5A" w:rsidRPr="00C76B5E" w:rsidRDefault="00350B5A">
            <w:pPr>
              <w:pStyle w:val="ConsPlusNormal"/>
              <w:jc w:val="both"/>
              <w:rPr>
                <w:rFonts w:ascii="Times New Roman" w:hAnsi="Times New Roman" w:cs="Times New Roman"/>
              </w:rPr>
            </w:pPr>
            <w:r w:rsidRPr="00C76B5E">
              <w:rPr>
                <w:rFonts w:ascii="Times New Roman" w:hAnsi="Times New Roman" w:cs="Times New Roman"/>
              </w:rPr>
              <w:t>__________________________________________________________________________</w:t>
            </w:r>
          </w:p>
          <w:p w:rsidR="00350B5A" w:rsidRPr="00C76B5E" w:rsidRDefault="00350B5A">
            <w:pPr>
              <w:pStyle w:val="ConsPlusNormal"/>
              <w:jc w:val="both"/>
              <w:rPr>
                <w:rFonts w:ascii="Times New Roman" w:hAnsi="Times New Roman" w:cs="Times New Roman"/>
              </w:rPr>
            </w:pPr>
            <w:r w:rsidRPr="00C76B5E">
              <w:rPr>
                <w:rFonts w:ascii="Times New Roman" w:hAnsi="Times New Roman" w:cs="Times New Roman"/>
              </w:rPr>
              <w:t>Паспортные данные заявителя &lt;*&gt; ____________________________________________</w:t>
            </w:r>
          </w:p>
          <w:p w:rsidR="00350B5A" w:rsidRPr="00C76B5E" w:rsidRDefault="00350B5A">
            <w:pPr>
              <w:pStyle w:val="ConsPlusNormal"/>
              <w:jc w:val="both"/>
              <w:rPr>
                <w:rFonts w:ascii="Times New Roman" w:hAnsi="Times New Roman" w:cs="Times New Roman"/>
              </w:rPr>
            </w:pPr>
            <w:r w:rsidRPr="00C76B5E">
              <w:rPr>
                <w:rFonts w:ascii="Times New Roman" w:hAnsi="Times New Roman" w:cs="Times New Roman"/>
              </w:rPr>
              <w:t>Контактный телефон: _______________________________________________________</w:t>
            </w:r>
          </w:p>
          <w:p w:rsidR="00350B5A" w:rsidRPr="00C76B5E" w:rsidRDefault="00350B5A">
            <w:pPr>
              <w:pStyle w:val="ConsPlusNormal"/>
              <w:jc w:val="both"/>
              <w:rPr>
                <w:rFonts w:ascii="Times New Roman" w:hAnsi="Times New Roman" w:cs="Times New Roman"/>
              </w:rPr>
            </w:pPr>
            <w:r w:rsidRPr="00C76B5E">
              <w:rPr>
                <w:rFonts w:ascii="Times New Roman" w:hAnsi="Times New Roman" w:cs="Times New Roman"/>
              </w:rPr>
              <w:t>Местонахождение животного без владельца</w:t>
            </w:r>
          </w:p>
          <w:p w:rsidR="00350B5A" w:rsidRPr="00C76B5E" w:rsidRDefault="00350B5A">
            <w:pPr>
              <w:pStyle w:val="ConsPlusNormal"/>
              <w:jc w:val="both"/>
              <w:rPr>
                <w:rFonts w:ascii="Times New Roman" w:hAnsi="Times New Roman" w:cs="Times New Roman"/>
              </w:rPr>
            </w:pPr>
            <w:r w:rsidRPr="00C76B5E">
              <w:rPr>
                <w:rFonts w:ascii="Times New Roman" w:hAnsi="Times New Roman" w:cs="Times New Roman"/>
              </w:rPr>
              <w:t>____________________________________________________________________________________________________________________________________________________</w:t>
            </w:r>
          </w:p>
          <w:p w:rsidR="00350B5A" w:rsidRPr="00C76B5E" w:rsidRDefault="00350B5A">
            <w:pPr>
              <w:pStyle w:val="ConsPlusNormal"/>
              <w:jc w:val="both"/>
              <w:rPr>
                <w:rFonts w:ascii="Times New Roman" w:hAnsi="Times New Roman" w:cs="Times New Roman"/>
              </w:rPr>
            </w:pPr>
            <w:r w:rsidRPr="00C76B5E">
              <w:rPr>
                <w:rFonts w:ascii="Times New Roman" w:hAnsi="Times New Roman" w:cs="Times New Roman"/>
              </w:rPr>
              <w:t>Вид животного без владельца: кошка, собака (</w:t>
            </w:r>
            <w:proofErr w:type="gramStart"/>
            <w:r w:rsidRPr="00C76B5E">
              <w:rPr>
                <w:rFonts w:ascii="Times New Roman" w:hAnsi="Times New Roman" w:cs="Times New Roman"/>
              </w:rPr>
              <w:t>нужное</w:t>
            </w:r>
            <w:proofErr w:type="gramEnd"/>
            <w:r w:rsidRPr="00C76B5E">
              <w:rPr>
                <w:rFonts w:ascii="Times New Roman" w:hAnsi="Times New Roman" w:cs="Times New Roman"/>
              </w:rPr>
              <w:t xml:space="preserve"> подчеркнуть).</w:t>
            </w:r>
          </w:p>
          <w:p w:rsidR="00350B5A" w:rsidRPr="00C76B5E" w:rsidRDefault="00350B5A">
            <w:pPr>
              <w:pStyle w:val="ConsPlusNormal"/>
              <w:jc w:val="both"/>
              <w:rPr>
                <w:rFonts w:ascii="Times New Roman" w:hAnsi="Times New Roman" w:cs="Times New Roman"/>
              </w:rPr>
            </w:pPr>
            <w:r w:rsidRPr="00C76B5E">
              <w:rPr>
                <w:rFonts w:ascii="Times New Roman" w:hAnsi="Times New Roman" w:cs="Times New Roman"/>
              </w:rPr>
              <w:t>Количество животных без владельцев _________________________________________</w:t>
            </w:r>
          </w:p>
          <w:p w:rsidR="00350B5A" w:rsidRPr="00C76B5E" w:rsidRDefault="00350B5A">
            <w:pPr>
              <w:pStyle w:val="ConsPlusNormal"/>
              <w:rPr>
                <w:rFonts w:ascii="Times New Roman" w:hAnsi="Times New Roman" w:cs="Times New Roman"/>
              </w:rPr>
            </w:pPr>
          </w:p>
          <w:p w:rsidR="00350B5A" w:rsidRPr="00C76B5E" w:rsidRDefault="00350B5A">
            <w:pPr>
              <w:pStyle w:val="ConsPlusNormal"/>
              <w:ind w:firstLine="283"/>
              <w:jc w:val="both"/>
              <w:rPr>
                <w:rFonts w:ascii="Times New Roman" w:hAnsi="Times New Roman" w:cs="Times New Roman"/>
              </w:rPr>
            </w:pPr>
            <w:r w:rsidRPr="00C76B5E">
              <w:rPr>
                <w:rFonts w:ascii="Times New Roman" w:hAnsi="Times New Roman" w:cs="Times New Roman"/>
              </w:rPr>
              <w:t>--------------------------------</w:t>
            </w:r>
          </w:p>
          <w:p w:rsidR="00350B5A" w:rsidRPr="00C76B5E" w:rsidRDefault="00350B5A">
            <w:pPr>
              <w:pStyle w:val="ConsPlusNormal"/>
              <w:ind w:firstLine="283"/>
              <w:jc w:val="both"/>
              <w:rPr>
                <w:rFonts w:ascii="Times New Roman" w:hAnsi="Times New Roman" w:cs="Times New Roman"/>
              </w:rPr>
            </w:pPr>
            <w:r w:rsidRPr="00C76B5E">
              <w:rPr>
                <w:rFonts w:ascii="Times New Roman" w:hAnsi="Times New Roman" w:cs="Times New Roman"/>
              </w:rPr>
              <w:t xml:space="preserve">&lt;*&gt; Оформляется согласие на обработку персональных данных в соответствии со </w:t>
            </w:r>
            <w:hyperlink r:id="rId23">
              <w:r w:rsidRPr="00C76B5E">
                <w:rPr>
                  <w:rFonts w:ascii="Times New Roman" w:hAnsi="Times New Roman" w:cs="Times New Roman"/>
                  <w:color w:val="0000FF"/>
                </w:rPr>
                <w:t>статьей 9</w:t>
              </w:r>
            </w:hyperlink>
            <w:r w:rsidRPr="00C76B5E">
              <w:rPr>
                <w:rFonts w:ascii="Times New Roman" w:hAnsi="Times New Roman" w:cs="Times New Roman"/>
              </w:rPr>
              <w:t xml:space="preserve"> Федерального закона от 27.07.2006 N 152-ФЗ "О персональных данных".</w:t>
            </w:r>
          </w:p>
        </w:tc>
      </w:tr>
      <w:tr w:rsidR="00350B5A" w:rsidRPr="00C76B5E">
        <w:tc>
          <w:tcPr>
            <w:tcW w:w="3118" w:type="dxa"/>
            <w:tcBorders>
              <w:top w:val="nil"/>
              <w:left w:val="nil"/>
              <w:bottom w:val="single" w:sz="4" w:space="0" w:color="auto"/>
              <w:right w:val="nil"/>
            </w:tcBorders>
          </w:tcPr>
          <w:p w:rsidR="00350B5A" w:rsidRPr="00C76B5E" w:rsidRDefault="00350B5A">
            <w:pPr>
              <w:pStyle w:val="ConsPlusNormal"/>
              <w:rPr>
                <w:rFonts w:ascii="Times New Roman" w:hAnsi="Times New Roman" w:cs="Times New Roman"/>
              </w:rPr>
            </w:pPr>
          </w:p>
        </w:tc>
        <w:tc>
          <w:tcPr>
            <w:tcW w:w="2832" w:type="dxa"/>
            <w:vMerge w:val="restart"/>
            <w:tcBorders>
              <w:top w:val="nil"/>
              <w:left w:val="nil"/>
              <w:bottom w:val="nil"/>
              <w:right w:val="nil"/>
            </w:tcBorders>
          </w:tcPr>
          <w:p w:rsidR="00350B5A" w:rsidRPr="00C76B5E" w:rsidRDefault="00350B5A">
            <w:pPr>
              <w:pStyle w:val="ConsPlusNormal"/>
              <w:rPr>
                <w:rFonts w:ascii="Times New Roman" w:hAnsi="Times New Roman" w:cs="Times New Roman"/>
              </w:rPr>
            </w:pPr>
          </w:p>
        </w:tc>
        <w:tc>
          <w:tcPr>
            <w:tcW w:w="3118" w:type="dxa"/>
            <w:tcBorders>
              <w:top w:val="nil"/>
              <w:left w:val="nil"/>
              <w:bottom w:val="single" w:sz="4" w:space="0" w:color="auto"/>
              <w:right w:val="nil"/>
            </w:tcBorders>
          </w:tcPr>
          <w:p w:rsidR="00350B5A" w:rsidRPr="00C76B5E" w:rsidRDefault="00350B5A">
            <w:pPr>
              <w:pStyle w:val="ConsPlusNormal"/>
              <w:rPr>
                <w:rFonts w:ascii="Times New Roman" w:hAnsi="Times New Roman" w:cs="Times New Roman"/>
              </w:rPr>
            </w:pPr>
          </w:p>
        </w:tc>
      </w:tr>
      <w:tr w:rsidR="00350B5A" w:rsidRPr="00C76B5E">
        <w:tblPrEx>
          <w:tblBorders>
            <w:insideH w:val="single" w:sz="4" w:space="0" w:color="auto"/>
          </w:tblBorders>
        </w:tblPrEx>
        <w:tc>
          <w:tcPr>
            <w:tcW w:w="3118" w:type="dxa"/>
            <w:tcBorders>
              <w:top w:val="single" w:sz="4" w:space="0" w:color="auto"/>
              <w:left w:val="nil"/>
              <w:bottom w:val="nil"/>
              <w:right w:val="nil"/>
            </w:tcBorders>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(подпись)</w:t>
            </w:r>
          </w:p>
        </w:tc>
        <w:tc>
          <w:tcPr>
            <w:tcW w:w="2832" w:type="dxa"/>
            <w:vMerge/>
            <w:tcBorders>
              <w:top w:val="nil"/>
              <w:left w:val="nil"/>
              <w:bottom w:val="nil"/>
              <w:right w:val="nil"/>
            </w:tcBorders>
          </w:tcPr>
          <w:p w:rsidR="00350B5A" w:rsidRPr="00C76B5E" w:rsidRDefault="00350B5A">
            <w:pPr>
              <w:pStyle w:val="ConsPlusNormal"/>
              <w:rPr>
                <w:rFonts w:ascii="Times New Roman" w:hAnsi="Times New Roman" w:cs="Times New Roman"/>
              </w:rPr>
            </w:pPr>
          </w:p>
        </w:tc>
        <w:tc>
          <w:tcPr>
            <w:tcW w:w="3118" w:type="dxa"/>
            <w:tcBorders>
              <w:top w:val="single" w:sz="4" w:space="0" w:color="auto"/>
              <w:left w:val="nil"/>
              <w:bottom w:val="nil"/>
              <w:right w:val="nil"/>
            </w:tcBorders>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(инициалы, фамилия)</w:t>
            </w:r>
          </w:p>
        </w:tc>
      </w:tr>
    </w:tbl>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Default="00350B5A">
      <w:pPr>
        <w:pStyle w:val="ConsPlusNormal"/>
        <w:jc w:val="both"/>
        <w:rPr>
          <w:rFonts w:ascii="Times New Roman" w:hAnsi="Times New Roman" w:cs="Times New Roman"/>
        </w:rPr>
      </w:pPr>
    </w:p>
    <w:p w:rsidR="00C76B5E" w:rsidRDefault="00C76B5E">
      <w:pPr>
        <w:pStyle w:val="ConsPlusNormal"/>
        <w:jc w:val="both"/>
        <w:rPr>
          <w:rFonts w:ascii="Times New Roman" w:hAnsi="Times New Roman" w:cs="Times New Roman"/>
        </w:rPr>
      </w:pPr>
    </w:p>
    <w:p w:rsidR="00C76B5E" w:rsidRDefault="00C76B5E">
      <w:pPr>
        <w:pStyle w:val="ConsPlusNormal"/>
        <w:jc w:val="both"/>
        <w:rPr>
          <w:rFonts w:ascii="Times New Roman" w:hAnsi="Times New Roman" w:cs="Times New Roman"/>
        </w:rPr>
      </w:pPr>
    </w:p>
    <w:p w:rsidR="00C76B5E" w:rsidRPr="00C76B5E" w:rsidRDefault="00C76B5E">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right"/>
        <w:outlineLvl w:val="1"/>
        <w:rPr>
          <w:rFonts w:ascii="Times New Roman" w:hAnsi="Times New Roman" w:cs="Times New Roman"/>
        </w:rPr>
      </w:pPr>
      <w:r w:rsidRPr="00C76B5E">
        <w:rPr>
          <w:rFonts w:ascii="Times New Roman" w:hAnsi="Times New Roman" w:cs="Times New Roman"/>
        </w:rPr>
        <w:lastRenderedPageBreak/>
        <w:t>Приложение N 3</w:t>
      </w:r>
    </w:p>
    <w:p w:rsidR="00350B5A" w:rsidRPr="00C76B5E" w:rsidRDefault="00350B5A">
      <w:pPr>
        <w:pStyle w:val="ConsPlusNormal"/>
        <w:jc w:val="right"/>
        <w:rPr>
          <w:rFonts w:ascii="Times New Roman" w:hAnsi="Times New Roman" w:cs="Times New Roman"/>
        </w:rPr>
      </w:pPr>
      <w:r w:rsidRPr="00C76B5E">
        <w:rPr>
          <w:rFonts w:ascii="Times New Roman" w:hAnsi="Times New Roman" w:cs="Times New Roman"/>
        </w:rPr>
        <w:t>к Порядку</w:t>
      </w:r>
    </w:p>
    <w:p w:rsidR="00350B5A" w:rsidRPr="00C76B5E" w:rsidRDefault="00350B5A">
      <w:pPr>
        <w:pStyle w:val="ConsPlusNormal"/>
        <w:spacing w:after="1"/>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nformat"/>
        <w:jc w:val="both"/>
        <w:rPr>
          <w:rFonts w:ascii="Times New Roman" w:hAnsi="Times New Roman" w:cs="Times New Roman"/>
        </w:rPr>
      </w:pPr>
      <w:bookmarkStart w:id="10" w:name="P296"/>
      <w:bookmarkEnd w:id="10"/>
      <w:r w:rsidRPr="00C76B5E">
        <w:rPr>
          <w:rFonts w:ascii="Times New Roman" w:hAnsi="Times New Roman" w:cs="Times New Roman"/>
        </w:rPr>
        <w:t xml:space="preserve">                              КАРТОЧКА УЧЕТА</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 xml:space="preserve">                  животного без владельца N ____________</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 xml:space="preserve">                     (заполняется на каждое животное)</w:t>
      </w:r>
    </w:p>
    <w:p w:rsidR="00350B5A" w:rsidRPr="00C76B5E" w:rsidRDefault="00350B5A">
      <w:pPr>
        <w:pStyle w:val="ConsPlusNonformat"/>
        <w:jc w:val="both"/>
        <w:rPr>
          <w:rFonts w:ascii="Times New Roman" w:hAnsi="Times New Roman" w:cs="Times New Roman"/>
        </w:rPr>
      </w:pP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 xml:space="preserve">                                                 "___" ___________ 20___ г.</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_____________________________</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 xml:space="preserve">     (место составления)</w:t>
      </w:r>
    </w:p>
    <w:p w:rsidR="00350B5A" w:rsidRPr="00C76B5E" w:rsidRDefault="00350B5A">
      <w:pPr>
        <w:pStyle w:val="ConsPlusNonformat"/>
        <w:jc w:val="both"/>
        <w:rPr>
          <w:rFonts w:ascii="Times New Roman" w:hAnsi="Times New Roman" w:cs="Times New Roman"/>
        </w:rPr>
      </w:pP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 xml:space="preserve">    1. В соответствии с заявкой от "___" ___________ 20___ г. N ___________</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___________________________________________________________________________</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 xml:space="preserve">      (ИП или ЮЛ, </w:t>
      </w:r>
      <w:proofErr w:type="gramStart"/>
      <w:r w:rsidRPr="00C76B5E">
        <w:rPr>
          <w:rFonts w:ascii="Times New Roman" w:hAnsi="Times New Roman" w:cs="Times New Roman"/>
        </w:rPr>
        <w:t>осуществляющие</w:t>
      </w:r>
      <w:proofErr w:type="gramEnd"/>
      <w:r w:rsidRPr="00C76B5E">
        <w:rPr>
          <w:rFonts w:ascii="Times New Roman" w:hAnsi="Times New Roman" w:cs="Times New Roman"/>
        </w:rPr>
        <w:t xml:space="preserve"> отлов животных без владельца, адрес)</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__________________________________________________________________________,</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в лице</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__________________________________________________________________________,</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на автомобиле</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___________________________________________________________________________</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 xml:space="preserve">                      (марка, государственный номер)</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произвела отлов и транспортировку животного без владельца по адресу:</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___________________________________________________________________________</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___________________________________________________________________________</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 xml:space="preserve">                          (описание места отлова)</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___________________________________________________________________________</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Описание отловленного животного без владельца: собака,    щенок,     кошка,</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 xml:space="preserve">                                               котенок (</w:t>
      </w:r>
      <w:proofErr w:type="gramStart"/>
      <w:r w:rsidRPr="00C76B5E">
        <w:rPr>
          <w:rFonts w:ascii="Times New Roman" w:hAnsi="Times New Roman" w:cs="Times New Roman"/>
        </w:rPr>
        <w:t>нужное</w:t>
      </w:r>
      <w:proofErr w:type="gramEnd"/>
      <w:r w:rsidRPr="00C76B5E">
        <w:rPr>
          <w:rFonts w:ascii="Times New Roman" w:hAnsi="Times New Roman" w:cs="Times New Roman"/>
        </w:rPr>
        <w:t xml:space="preserve"> подчеркнуть)</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пол: кобель, сука, кот, кошка</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(нужное подчеркнуть)</w:t>
      </w:r>
    </w:p>
    <w:p w:rsidR="00350B5A" w:rsidRPr="00C76B5E" w:rsidRDefault="00350B5A">
      <w:pPr>
        <w:pStyle w:val="ConsPlusNonformat"/>
        <w:jc w:val="both"/>
        <w:rPr>
          <w:rFonts w:ascii="Times New Roman" w:hAnsi="Times New Roman" w:cs="Times New Roman"/>
        </w:rPr>
      </w:pP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порода ____________________________________________________________________</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окрас  _____________________________ шерсть  ______________________________</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уши    _____________________________ хвост   ______________________________</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размер _____________________________ возраст ______________________________</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особые приметы ____________________________________________________________</w:t>
      </w:r>
    </w:p>
    <w:p w:rsidR="00350B5A" w:rsidRPr="00C76B5E" w:rsidRDefault="00350B5A">
      <w:pPr>
        <w:pStyle w:val="ConsPlusNonformat"/>
        <w:jc w:val="both"/>
        <w:rPr>
          <w:rFonts w:ascii="Times New Roman" w:hAnsi="Times New Roman" w:cs="Times New Roman"/>
        </w:rPr>
      </w:pPr>
      <w:proofErr w:type="gramStart"/>
      <w:r w:rsidRPr="00C76B5E">
        <w:rPr>
          <w:rFonts w:ascii="Times New Roman" w:hAnsi="Times New Roman" w:cs="Times New Roman"/>
        </w:rPr>
        <w:t>наличие  идентификационной  метки:  чипа,  бирки,  ошейника,  тавро (нужное</w:t>
      </w:r>
      <w:proofErr w:type="gramEnd"/>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подчеркнуть)</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регистрационный (учетный) номер бирки (ошейника) __________________________</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Хозяева (если они привлекались к отлову) __________________________________</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___________________________________________________________________________</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 xml:space="preserve">                         (Ф.И.О., адрес, телефон)</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___________________________________________________________________________</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 xml:space="preserve">    2. Животное передано в приют __________________________________________</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___________________________________________________________________________</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 xml:space="preserve">                  (наименование приюта, местонахождение)</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Дата поступления в приют   ________________________________________________</w:t>
      </w:r>
    </w:p>
    <w:p w:rsidR="00350B5A" w:rsidRPr="00C76B5E" w:rsidRDefault="00350B5A">
      <w:pPr>
        <w:pStyle w:val="ConsPlusNonformat"/>
        <w:jc w:val="both"/>
        <w:rPr>
          <w:rFonts w:ascii="Times New Roman" w:hAnsi="Times New Roman" w:cs="Times New Roman"/>
        </w:rPr>
      </w:pPr>
      <w:proofErr w:type="spellStart"/>
      <w:r w:rsidRPr="00C76B5E">
        <w:rPr>
          <w:rFonts w:ascii="Times New Roman" w:hAnsi="Times New Roman" w:cs="Times New Roman"/>
        </w:rPr>
        <w:t>Карантинирование</w:t>
      </w:r>
      <w:proofErr w:type="spellEnd"/>
      <w:r w:rsidRPr="00C76B5E">
        <w:rPr>
          <w:rFonts w:ascii="Times New Roman" w:hAnsi="Times New Roman" w:cs="Times New Roman"/>
        </w:rPr>
        <w:t xml:space="preserve"> в течение ________________________________________________</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 xml:space="preserve">                                          (количество дней)</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Дата проведения вакцинации против бешенства _______________________________</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___________________________________________________________________________</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 xml:space="preserve">                 (Ф.И.О. ветеринарного врача, организация)</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___________________________________________________________________________</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Дата проведения стерилизации ______________________________________________</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___________________________________________________________________________</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 xml:space="preserve">                 (Ф.И.О. ветеринарного врача, организация)</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___________________________________________________________________________</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Количество дней содержания в приюте _______________________________________</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 xml:space="preserve">    3. Дата передачи животного новому собственнику (хозяину)_______________</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Данные о новом собственнике (хозяине) животного</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___________________________________________________________________________</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 xml:space="preserve">                </w:t>
      </w:r>
      <w:proofErr w:type="gramStart"/>
      <w:r w:rsidRPr="00C76B5E">
        <w:rPr>
          <w:rFonts w:ascii="Times New Roman" w:hAnsi="Times New Roman" w:cs="Times New Roman"/>
        </w:rPr>
        <w:t>(наименование организации, адрес, телефон,</w:t>
      </w:r>
      <w:proofErr w:type="gramEnd"/>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lastRenderedPageBreak/>
        <w:t>___________________________________________________________________________</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 xml:space="preserve">                Ф.И.О. руководителя (для юридического лица),</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___________________________________________________________________________</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 xml:space="preserve">   </w:t>
      </w:r>
      <w:proofErr w:type="gramStart"/>
      <w:r w:rsidRPr="00C76B5E">
        <w:rPr>
          <w:rFonts w:ascii="Times New Roman" w:hAnsi="Times New Roman" w:cs="Times New Roman"/>
        </w:rPr>
        <w:t>Ф.И.О., адрес, телефон, паспортные данные (для физического лица &lt;*&gt;))</w:t>
      </w:r>
      <w:proofErr w:type="gramEnd"/>
    </w:p>
    <w:p w:rsidR="00350B5A" w:rsidRPr="00C76B5E" w:rsidRDefault="00350B5A">
      <w:pPr>
        <w:pStyle w:val="ConsPlusNonformat"/>
        <w:jc w:val="both"/>
        <w:rPr>
          <w:rFonts w:ascii="Times New Roman" w:hAnsi="Times New Roman" w:cs="Times New Roman"/>
        </w:rPr>
      </w:pP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 xml:space="preserve">    4. Дата эвтаназии, выпуска в среду обитания (</w:t>
      </w:r>
      <w:proofErr w:type="gramStart"/>
      <w:r w:rsidRPr="00C76B5E">
        <w:rPr>
          <w:rFonts w:ascii="Times New Roman" w:hAnsi="Times New Roman" w:cs="Times New Roman"/>
        </w:rPr>
        <w:t>нужное</w:t>
      </w:r>
      <w:proofErr w:type="gramEnd"/>
      <w:r w:rsidRPr="00C76B5E">
        <w:rPr>
          <w:rFonts w:ascii="Times New Roman" w:hAnsi="Times New Roman" w:cs="Times New Roman"/>
        </w:rPr>
        <w:t xml:space="preserve"> подчеркнуть) ______</w:t>
      </w:r>
    </w:p>
    <w:p w:rsidR="00350B5A" w:rsidRPr="00C76B5E" w:rsidRDefault="00350B5A">
      <w:pPr>
        <w:pStyle w:val="ConsPlusNonformat"/>
        <w:jc w:val="both"/>
        <w:rPr>
          <w:rFonts w:ascii="Times New Roman" w:hAnsi="Times New Roman" w:cs="Times New Roman"/>
        </w:rPr>
      </w:pP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_________________________________   ___________   _________________________</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 xml:space="preserve"> (должность руководителя приюта)     (подпись)       (инициалы, фамилия)</w:t>
      </w:r>
    </w:p>
    <w:p w:rsidR="00350B5A" w:rsidRPr="00C76B5E" w:rsidRDefault="00350B5A">
      <w:pPr>
        <w:pStyle w:val="ConsPlusNonformat"/>
        <w:jc w:val="both"/>
        <w:rPr>
          <w:rFonts w:ascii="Times New Roman" w:hAnsi="Times New Roman" w:cs="Times New Roman"/>
        </w:rPr>
      </w:pPr>
    </w:p>
    <w:p w:rsidR="00350B5A" w:rsidRPr="00C76B5E" w:rsidRDefault="00350B5A">
      <w:pPr>
        <w:pStyle w:val="ConsPlusNonformat"/>
        <w:jc w:val="both"/>
        <w:rPr>
          <w:rFonts w:ascii="Times New Roman" w:hAnsi="Times New Roman" w:cs="Times New Roman"/>
        </w:rPr>
      </w:pP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МП</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Место для фотографии</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животного</w:t>
      </w:r>
    </w:p>
    <w:p w:rsidR="00350B5A" w:rsidRPr="00C76B5E" w:rsidRDefault="00350B5A">
      <w:pPr>
        <w:pStyle w:val="ConsPlusNonformat"/>
        <w:jc w:val="both"/>
        <w:rPr>
          <w:rFonts w:ascii="Times New Roman" w:hAnsi="Times New Roman" w:cs="Times New Roman"/>
        </w:rPr>
      </w:pP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 xml:space="preserve">    --------------------------------</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 xml:space="preserve">    &lt;*&gt;   Оформляется   согласие   на   обработку   персональных  данных  </w:t>
      </w:r>
      <w:proofErr w:type="gramStart"/>
      <w:r w:rsidRPr="00C76B5E">
        <w:rPr>
          <w:rFonts w:ascii="Times New Roman" w:hAnsi="Times New Roman" w:cs="Times New Roman"/>
        </w:rPr>
        <w:t>в</w:t>
      </w:r>
      <w:proofErr w:type="gramEnd"/>
    </w:p>
    <w:p w:rsidR="00350B5A" w:rsidRPr="00C76B5E" w:rsidRDefault="00350B5A">
      <w:pPr>
        <w:pStyle w:val="ConsPlusNonformat"/>
        <w:jc w:val="both"/>
        <w:rPr>
          <w:rFonts w:ascii="Times New Roman" w:hAnsi="Times New Roman" w:cs="Times New Roman"/>
        </w:rPr>
      </w:pPr>
      <w:proofErr w:type="gramStart"/>
      <w:r w:rsidRPr="00C76B5E">
        <w:rPr>
          <w:rFonts w:ascii="Times New Roman" w:hAnsi="Times New Roman" w:cs="Times New Roman"/>
        </w:rPr>
        <w:t>соответствии</w:t>
      </w:r>
      <w:proofErr w:type="gramEnd"/>
      <w:r w:rsidRPr="00C76B5E">
        <w:rPr>
          <w:rFonts w:ascii="Times New Roman" w:hAnsi="Times New Roman" w:cs="Times New Roman"/>
        </w:rPr>
        <w:t xml:space="preserve">  со  </w:t>
      </w:r>
      <w:hyperlink r:id="rId24">
        <w:r w:rsidRPr="00C76B5E">
          <w:rPr>
            <w:rFonts w:ascii="Times New Roman" w:hAnsi="Times New Roman" w:cs="Times New Roman"/>
            <w:color w:val="0000FF"/>
          </w:rPr>
          <w:t>статьей  9</w:t>
        </w:r>
      </w:hyperlink>
      <w:r w:rsidRPr="00C76B5E">
        <w:rPr>
          <w:rFonts w:ascii="Times New Roman" w:hAnsi="Times New Roman" w:cs="Times New Roman"/>
        </w:rPr>
        <w:t xml:space="preserve">  Федерального закона от 27.07.2006 N 152-ФЗ "О</w:t>
      </w:r>
    </w:p>
    <w:p w:rsidR="00350B5A" w:rsidRPr="00C76B5E" w:rsidRDefault="00350B5A">
      <w:pPr>
        <w:pStyle w:val="ConsPlusNonformat"/>
        <w:jc w:val="both"/>
        <w:rPr>
          <w:rFonts w:ascii="Times New Roman" w:hAnsi="Times New Roman" w:cs="Times New Roman"/>
        </w:rPr>
      </w:pPr>
      <w:r w:rsidRPr="00C76B5E">
        <w:rPr>
          <w:rFonts w:ascii="Times New Roman" w:hAnsi="Times New Roman" w:cs="Times New Roman"/>
        </w:rPr>
        <w:t>персональных данных".</w:t>
      </w: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Default="00350B5A">
      <w:pPr>
        <w:pStyle w:val="ConsPlusNormal"/>
        <w:jc w:val="both"/>
        <w:rPr>
          <w:rFonts w:ascii="Times New Roman" w:hAnsi="Times New Roman" w:cs="Times New Roman"/>
        </w:rPr>
      </w:pPr>
    </w:p>
    <w:p w:rsidR="00510F6F" w:rsidRDefault="00510F6F">
      <w:pPr>
        <w:pStyle w:val="ConsPlusNormal"/>
        <w:jc w:val="both"/>
        <w:rPr>
          <w:rFonts w:ascii="Times New Roman" w:hAnsi="Times New Roman" w:cs="Times New Roman"/>
        </w:rPr>
      </w:pPr>
    </w:p>
    <w:p w:rsidR="00510F6F" w:rsidRPr="00C76B5E" w:rsidRDefault="00510F6F">
      <w:pPr>
        <w:pStyle w:val="ConsPlusNormal"/>
        <w:jc w:val="both"/>
        <w:rPr>
          <w:rFonts w:ascii="Times New Roman" w:hAnsi="Times New Roman" w:cs="Times New Roman"/>
        </w:rPr>
      </w:pPr>
      <w:bookmarkStart w:id="11" w:name="_GoBack"/>
      <w:bookmarkEnd w:id="11"/>
    </w:p>
    <w:p w:rsidR="00350B5A" w:rsidRPr="00C76B5E" w:rsidRDefault="00350B5A">
      <w:pPr>
        <w:pStyle w:val="ConsPlusNormal"/>
        <w:jc w:val="right"/>
        <w:outlineLvl w:val="1"/>
        <w:rPr>
          <w:rFonts w:ascii="Times New Roman" w:hAnsi="Times New Roman" w:cs="Times New Roman"/>
        </w:rPr>
      </w:pPr>
      <w:r w:rsidRPr="00C76B5E">
        <w:rPr>
          <w:rFonts w:ascii="Times New Roman" w:hAnsi="Times New Roman" w:cs="Times New Roman"/>
        </w:rPr>
        <w:lastRenderedPageBreak/>
        <w:t>Приложение N 4</w:t>
      </w:r>
    </w:p>
    <w:p w:rsidR="00350B5A" w:rsidRPr="00C76B5E" w:rsidRDefault="00350B5A">
      <w:pPr>
        <w:pStyle w:val="ConsPlusNormal"/>
        <w:jc w:val="right"/>
        <w:rPr>
          <w:rFonts w:ascii="Times New Roman" w:hAnsi="Times New Roman" w:cs="Times New Roman"/>
        </w:rPr>
      </w:pPr>
      <w:r w:rsidRPr="00C76B5E">
        <w:rPr>
          <w:rFonts w:ascii="Times New Roman" w:hAnsi="Times New Roman" w:cs="Times New Roman"/>
        </w:rPr>
        <w:t>к Порядку</w:t>
      </w:r>
    </w:p>
    <w:p w:rsidR="00350B5A" w:rsidRPr="00C76B5E" w:rsidRDefault="00350B5A">
      <w:pPr>
        <w:pStyle w:val="ConsPlusNormal"/>
        <w:spacing w:after="1"/>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63"/>
        <w:gridCol w:w="779"/>
        <w:gridCol w:w="1872"/>
        <w:gridCol w:w="2040"/>
        <w:gridCol w:w="396"/>
        <w:gridCol w:w="3118"/>
      </w:tblGrid>
      <w:tr w:rsidR="00350B5A" w:rsidRPr="00C76B5E">
        <w:tc>
          <w:tcPr>
            <w:tcW w:w="9068" w:type="dxa"/>
            <w:gridSpan w:val="6"/>
            <w:tcBorders>
              <w:top w:val="nil"/>
              <w:left w:val="nil"/>
              <w:bottom w:val="nil"/>
              <w:right w:val="nil"/>
            </w:tcBorders>
          </w:tcPr>
          <w:p w:rsidR="00350B5A" w:rsidRPr="00C76B5E" w:rsidRDefault="00350B5A">
            <w:pPr>
              <w:pStyle w:val="ConsPlusNormal"/>
              <w:jc w:val="center"/>
              <w:rPr>
                <w:rFonts w:ascii="Times New Roman" w:hAnsi="Times New Roman" w:cs="Times New Roman"/>
              </w:rPr>
            </w:pPr>
            <w:bookmarkStart w:id="12" w:name="P383"/>
            <w:bookmarkEnd w:id="12"/>
            <w:r w:rsidRPr="00C76B5E">
              <w:rPr>
                <w:rFonts w:ascii="Times New Roman" w:hAnsi="Times New Roman" w:cs="Times New Roman"/>
              </w:rPr>
              <w:t>ЗАКЛЮЧЕНИЕ</w:t>
            </w:r>
          </w:p>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о клиническом состоянии животного без владельца</w:t>
            </w:r>
          </w:p>
        </w:tc>
      </w:tr>
      <w:tr w:rsidR="00350B5A" w:rsidRPr="00C76B5E">
        <w:tc>
          <w:tcPr>
            <w:tcW w:w="9068" w:type="dxa"/>
            <w:gridSpan w:val="6"/>
            <w:tcBorders>
              <w:top w:val="nil"/>
              <w:left w:val="nil"/>
              <w:bottom w:val="nil"/>
              <w:right w:val="nil"/>
            </w:tcBorders>
          </w:tcPr>
          <w:p w:rsidR="00350B5A" w:rsidRPr="00C76B5E" w:rsidRDefault="00350B5A">
            <w:pPr>
              <w:pStyle w:val="ConsPlusNormal"/>
              <w:jc w:val="right"/>
              <w:rPr>
                <w:rFonts w:ascii="Times New Roman" w:hAnsi="Times New Roman" w:cs="Times New Roman"/>
              </w:rPr>
            </w:pPr>
            <w:r w:rsidRPr="00C76B5E">
              <w:rPr>
                <w:rFonts w:ascii="Times New Roman" w:hAnsi="Times New Roman" w:cs="Times New Roman"/>
              </w:rPr>
              <w:t>"___" ___________ 20___ г.</w:t>
            </w:r>
          </w:p>
        </w:tc>
      </w:tr>
      <w:tr w:rsidR="00350B5A" w:rsidRPr="00C76B5E">
        <w:tc>
          <w:tcPr>
            <w:tcW w:w="863" w:type="dxa"/>
            <w:tcBorders>
              <w:top w:val="nil"/>
              <w:left w:val="nil"/>
              <w:bottom w:val="nil"/>
              <w:right w:val="nil"/>
            </w:tcBorders>
          </w:tcPr>
          <w:p w:rsidR="00350B5A" w:rsidRPr="00C76B5E" w:rsidRDefault="00350B5A">
            <w:pPr>
              <w:pStyle w:val="ConsPlusNormal"/>
              <w:jc w:val="both"/>
              <w:rPr>
                <w:rFonts w:ascii="Times New Roman" w:hAnsi="Times New Roman" w:cs="Times New Roman"/>
              </w:rPr>
            </w:pPr>
            <w:r w:rsidRPr="00C76B5E">
              <w:rPr>
                <w:rFonts w:ascii="Times New Roman" w:hAnsi="Times New Roman" w:cs="Times New Roman"/>
              </w:rPr>
              <w:t>Мною,</w:t>
            </w:r>
          </w:p>
        </w:tc>
        <w:tc>
          <w:tcPr>
            <w:tcW w:w="8205" w:type="dxa"/>
            <w:gridSpan w:val="5"/>
            <w:tcBorders>
              <w:top w:val="nil"/>
              <w:left w:val="nil"/>
              <w:bottom w:val="nil"/>
              <w:right w:val="nil"/>
            </w:tcBorders>
          </w:tcPr>
          <w:p w:rsidR="00350B5A" w:rsidRPr="00C76B5E" w:rsidRDefault="00350B5A">
            <w:pPr>
              <w:pStyle w:val="ConsPlusNormal"/>
              <w:jc w:val="both"/>
              <w:rPr>
                <w:rFonts w:ascii="Times New Roman" w:hAnsi="Times New Roman" w:cs="Times New Roman"/>
              </w:rPr>
            </w:pPr>
            <w:r w:rsidRPr="00C76B5E">
              <w:rPr>
                <w:rFonts w:ascii="Times New Roman" w:hAnsi="Times New Roman" w:cs="Times New Roman"/>
              </w:rPr>
              <w:t>___________________________________________________________________</w:t>
            </w:r>
          </w:p>
          <w:p w:rsidR="00350B5A" w:rsidRPr="00C76B5E" w:rsidRDefault="00350B5A">
            <w:pPr>
              <w:pStyle w:val="ConsPlusNormal"/>
              <w:jc w:val="center"/>
              <w:rPr>
                <w:rFonts w:ascii="Times New Roman" w:hAnsi="Times New Roman" w:cs="Times New Roman"/>
              </w:rPr>
            </w:pPr>
            <w:proofErr w:type="gramStart"/>
            <w:r w:rsidRPr="00C76B5E">
              <w:rPr>
                <w:rFonts w:ascii="Times New Roman" w:hAnsi="Times New Roman" w:cs="Times New Roman"/>
              </w:rPr>
              <w:t>(должность работника государственной ветеринарной службы,</w:t>
            </w:r>
            <w:proofErr w:type="gramEnd"/>
          </w:p>
        </w:tc>
      </w:tr>
      <w:tr w:rsidR="00350B5A" w:rsidRPr="00C76B5E">
        <w:tc>
          <w:tcPr>
            <w:tcW w:w="9068" w:type="dxa"/>
            <w:gridSpan w:val="6"/>
            <w:tcBorders>
              <w:top w:val="nil"/>
              <w:left w:val="nil"/>
              <w:bottom w:val="nil"/>
              <w:right w:val="nil"/>
            </w:tcBorders>
          </w:tcPr>
          <w:p w:rsidR="00350B5A" w:rsidRPr="00C76B5E" w:rsidRDefault="00350B5A">
            <w:pPr>
              <w:pStyle w:val="ConsPlusNormal"/>
              <w:jc w:val="both"/>
              <w:rPr>
                <w:rFonts w:ascii="Times New Roman" w:hAnsi="Times New Roman" w:cs="Times New Roman"/>
              </w:rPr>
            </w:pPr>
            <w:r w:rsidRPr="00C76B5E">
              <w:rPr>
                <w:rFonts w:ascii="Times New Roman" w:hAnsi="Times New Roman" w:cs="Times New Roman"/>
              </w:rPr>
              <w:t>_________________________________________________________________________,</w:t>
            </w:r>
          </w:p>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Ф.И.О.)</w:t>
            </w:r>
          </w:p>
        </w:tc>
      </w:tr>
      <w:tr w:rsidR="00350B5A" w:rsidRPr="00C76B5E">
        <w:tc>
          <w:tcPr>
            <w:tcW w:w="1642" w:type="dxa"/>
            <w:gridSpan w:val="2"/>
            <w:tcBorders>
              <w:top w:val="nil"/>
              <w:left w:val="nil"/>
              <w:bottom w:val="nil"/>
              <w:right w:val="nil"/>
            </w:tcBorders>
          </w:tcPr>
          <w:p w:rsidR="00350B5A" w:rsidRPr="00C76B5E" w:rsidRDefault="00350B5A">
            <w:pPr>
              <w:pStyle w:val="ConsPlusNormal"/>
              <w:jc w:val="both"/>
              <w:rPr>
                <w:rFonts w:ascii="Times New Roman" w:hAnsi="Times New Roman" w:cs="Times New Roman"/>
              </w:rPr>
            </w:pPr>
            <w:r w:rsidRPr="00C76B5E">
              <w:rPr>
                <w:rFonts w:ascii="Times New Roman" w:hAnsi="Times New Roman" w:cs="Times New Roman"/>
              </w:rPr>
              <w:t>в присутствии</w:t>
            </w:r>
          </w:p>
        </w:tc>
        <w:tc>
          <w:tcPr>
            <w:tcW w:w="7426" w:type="dxa"/>
            <w:gridSpan w:val="4"/>
            <w:tcBorders>
              <w:top w:val="nil"/>
              <w:left w:val="nil"/>
              <w:bottom w:val="nil"/>
              <w:right w:val="nil"/>
            </w:tcBorders>
          </w:tcPr>
          <w:p w:rsidR="00350B5A" w:rsidRPr="00C76B5E" w:rsidRDefault="00350B5A">
            <w:pPr>
              <w:pStyle w:val="ConsPlusNormal"/>
              <w:jc w:val="both"/>
              <w:rPr>
                <w:rFonts w:ascii="Times New Roman" w:hAnsi="Times New Roman" w:cs="Times New Roman"/>
              </w:rPr>
            </w:pPr>
            <w:r w:rsidRPr="00C76B5E">
              <w:rPr>
                <w:rFonts w:ascii="Times New Roman" w:hAnsi="Times New Roman" w:cs="Times New Roman"/>
              </w:rPr>
              <w:t>____________________________________________________________</w:t>
            </w:r>
          </w:p>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(должность, Ф.И.О.)</w:t>
            </w:r>
          </w:p>
        </w:tc>
      </w:tr>
      <w:tr w:rsidR="00350B5A" w:rsidRPr="00C76B5E">
        <w:tc>
          <w:tcPr>
            <w:tcW w:w="9068" w:type="dxa"/>
            <w:gridSpan w:val="6"/>
            <w:tcBorders>
              <w:top w:val="nil"/>
              <w:left w:val="nil"/>
              <w:bottom w:val="nil"/>
              <w:right w:val="nil"/>
            </w:tcBorders>
          </w:tcPr>
          <w:p w:rsidR="00350B5A" w:rsidRPr="00C76B5E" w:rsidRDefault="00350B5A">
            <w:pPr>
              <w:pStyle w:val="ConsPlusNormal"/>
              <w:jc w:val="both"/>
              <w:rPr>
                <w:rFonts w:ascii="Times New Roman" w:hAnsi="Times New Roman" w:cs="Times New Roman"/>
              </w:rPr>
            </w:pPr>
            <w:r w:rsidRPr="00C76B5E">
              <w:rPr>
                <w:rFonts w:ascii="Times New Roman" w:hAnsi="Times New Roman" w:cs="Times New Roman"/>
              </w:rPr>
              <w:t>__________________________________________________________________________</w:t>
            </w:r>
          </w:p>
          <w:p w:rsidR="00350B5A" w:rsidRPr="00C76B5E" w:rsidRDefault="00350B5A">
            <w:pPr>
              <w:pStyle w:val="ConsPlusNormal"/>
              <w:jc w:val="both"/>
              <w:rPr>
                <w:rFonts w:ascii="Times New Roman" w:hAnsi="Times New Roman" w:cs="Times New Roman"/>
              </w:rPr>
            </w:pPr>
            <w:r w:rsidRPr="00C76B5E">
              <w:rPr>
                <w:rFonts w:ascii="Times New Roman" w:hAnsi="Times New Roman" w:cs="Times New Roman"/>
              </w:rPr>
              <w:t>проведен клинический осмотр животного без владельца _________________________</w:t>
            </w:r>
          </w:p>
          <w:p w:rsidR="00350B5A" w:rsidRPr="00C76B5E" w:rsidRDefault="00350B5A">
            <w:pPr>
              <w:pStyle w:val="ConsPlusNormal"/>
              <w:jc w:val="both"/>
              <w:rPr>
                <w:rFonts w:ascii="Times New Roman" w:hAnsi="Times New Roman" w:cs="Times New Roman"/>
              </w:rPr>
            </w:pPr>
            <w:r w:rsidRPr="00C76B5E">
              <w:rPr>
                <w:rFonts w:ascii="Times New Roman" w:hAnsi="Times New Roman" w:cs="Times New Roman"/>
              </w:rPr>
              <w:t>_________________________________________________________________________,</w:t>
            </w:r>
          </w:p>
          <w:p w:rsidR="00350B5A" w:rsidRPr="00C76B5E" w:rsidRDefault="00350B5A">
            <w:pPr>
              <w:pStyle w:val="ConsPlusNormal"/>
              <w:jc w:val="both"/>
              <w:rPr>
                <w:rFonts w:ascii="Times New Roman" w:hAnsi="Times New Roman" w:cs="Times New Roman"/>
              </w:rPr>
            </w:pPr>
            <w:r w:rsidRPr="00C76B5E">
              <w:rPr>
                <w:rFonts w:ascii="Times New Roman" w:hAnsi="Times New Roman" w:cs="Times New Roman"/>
              </w:rPr>
              <w:t>карточка учета N ______, N бирки, чипа, тавро (нужное подчеркнуть) ______________.</w:t>
            </w:r>
          </w:p>
          <w:p w:rsidR="00350B5A" w:rsidRPr="00C76B5E" w:rsidRDefault="00350B5A">
            <w:pPr>
              <w:pStyle w:val="ConsPlusNormal"/>
              <w:jc w:val="both"/>
              <w:rPr>
                <w:rFonts w:ascii="Times New Roman" w:hAnsi="Times New Roman" w:cs="Times New Roman"/>
              </w:rPr>
            </w:pPr>
            <w:r w:rsidRPr="00C76B5E">
              <w:rPr>
                <w:rFonts w:ascii="Times New Roman" w:hAnsi="Times New Roman" w:cs="Times New Roman"/>
              </w:rPr>
              <w:t>В результате осмотра установлено &lt;*&gt;:</w:t>
            </w:r>
          </w:p>
          <w:p w:rsidR="00350B5A" w:rsidRPr="00C76B5E" w:rsidRDefault="00350B5A">
            <w:pPr>
              <w:pStyle w:val="ConsPlusNormal"/>
              <w:jc w:val="both"/>
              <w:rPr>
                <w:rFonts w:ascii="Times New Roman" w:hAnsi="Times New Roman" w:cs="Times New Roman"/>
              </w:rPr>
            </w:pPr>
            <w:r w:rsidRPr="00C76B5E">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0B5A" w:rsidRPr="00C76B5E" w:rsidRDefault="00350B5A">
            <w:pPr>
              <w:pStyle w:val="ConsPlusNormal"/>
              <w:ind w:firstLine="283"/>
              <w:jc w:val="both"/>
              <w:rPr>
                <w:rFonts w:ascii="Times New Roman" w:hAnsi="Times New Roman" w:cs="Times New Roman"/>
              </w:rPr>
            </w:pPr>
            <w:r w:rsidRPr="00C76B5E">
              <w:rPr>
                <w:rFonts w:ascii="Times New Roman" w:hAnsi="Times New Roman" w:cs="Times New Roman"/>
              </w:rPr>
              <w:t>--------------------------------</w:t>
            </w:r>
          </w:p>
          <w:p w:rsidR="00350B5A" w:rsidRPr="00C76B5E" w:rsidRDefault="00350B5A">
            <w:pPr>
              <w:pStyle w:val="ConsPlusNormal"/>
              <w:ind w:firstLine="283"/>
              <w:jc w:val="both"/>
              <w:rPr>
                <w:rFonts w:ascii="Times New Roman" w:hAnsi="Times New Roman" w:cs="Times New Roman"/>
              </w:rPr>
            </w:pPr>
            <w:r w:rsidRPr="00C76B5E">
              <w:rPr>
                <w:rFonts w:ascii="Times New Roman" w:hAnsi="Times New Roman" w:cs="Times New Roman"/>
              </w:rPr>
              <w:t xml:space="preserve">&lt;*&gt; В результате осмотра, кроме описания состояния здоровья животного, отражается информация о том, что животное либо имеет признаки заразных и иных заболеваний, либо не имеет признаков заразных и иных заболеваний, либо подлежит эвтаназии и утилизации, либо клинически </w:t>
            </w:r>
            <w:proofErr w:type="gramStart"/>
            <w:r w:rsidRPr="00C76B5E">
              <w:rPr>
                <w:rFonts w:ascii="Times New Roman" w:hAnsi="Times New Roman" w:cs="Times New Roman"/>
              </w:rPr>
              <w:t>здорово</w:t>
            </w:r>
            <w:proofErr w:type="gramEnd"/>
            <w:r w:rsidRPr="00C76B5E">
              <w:rPr>
                <w:rFonts w:ascii="Times New Roman" w:hAnsi="Times New Roman" w:cs="Times New Roman"/>
              </w:rPr>
              <w:t>.</w:t>
            </w:r>
          </w:p>
        </w:tc>
      </w:tr>
      <w:tr w:rsidR="00350B5A" w:rsidRPr="00C76B5E">
        <w:tc>
          <w:tcPr>
            <w:tcW w:w="3514" w:type="dxa"/>
            <w:gridSpan w:val="3"/>
            <w:vMerge w:val="restart"/>
            <w:tcBorders>
              <w:top w:val="nil"/>
              <w:left w:val="nil"/>
              <w:bottom w:val="nil"/>
              <w:right w:val="nil"/>
            </w:tcBorders>
          </w:tcPr>
          <w:p w:rsidR="00350B5A" w:rsidRPr="00C76B5E" w:rsidRDefault="00350B5A">
            <w:pPr>
              <w:pStyle w:val="ConsPlusNormal"/>
              <w:rPr>
                <w:rFonts w:ascii="Times New Roman" w:hAnsi="Times New Roman" w:cs="Times New Roman"/>
              </w:rPr>
            </w:pPr>
            <w:r w:rsidRPr="00C76B5E">
              <w:rPr>
                <w:rFonts w:ascii="Times New Roman" w:hAnsi="Times New Roman" w:cs="Times New Roman"/>
              </w:rPr>
              <w:t>МП</w:t>
            </w:r>
          </w:p>
          <w:p w:rsidR="00350B5A" w:rsidRPr="00C76B5E" w:rsidRDefault="00350B5A">
            <w:pPr>
              <w:pStyle w:val="ConsPlusNormal"/>
              <w:rPr>
                <w:rFonts w:ascii="Times New Roman" w:hAnsi="Times New Roman" w:cs="Times New Roman"/>
              </w:rPr>
            </w:pPr>
            <w:r w:rsidRPr="00C76B5E">
              <w:rPr>
                <w:rFonts w:ascii="Times New Roman" w:hAnsi="Times New Roman" w:cs="Times New Roman"/>
              </w:rPr>
              <w:t>учреждения государственной ветеринарной службы</w:t>
            </w:r>
          </w:p>
        </w:tc>
        <w:tc>
          <w:tcPr>
            <w:tcW w:w="2040" w:type="dxa"/>
            <w:tcBorders>
              <w:top w:val="nil"/>
              <w:left w:val="nil"/>
              <w:bottom w:val="single" w:sz="4" w:space="0" w:color="auto"/>
              <w:right w:val="nil"/>
            </w:tcBorders>
          </w:tcPr>
          <w:p w:rsidR="00350B5A" w:rsidRPr="00C76B5E" w:rsidRDefault="00350B5A">
            <w:pPr>
              <w:pStyle w:val="ConsPlusNormal"/>
              <w:rPr>
                <w:rFonts w:ascii="Times New Roman" w:hAnsi="Times New Roman" w:cs="Times New Roman"/>
              </w:rPr>
            </w:pPr>
          </w:p>
        </w:tc>
        <w:tc>
          <w:tcPr>
            <w:tcW w:w="396" w:type="dxa"/>
            <w:tcBorders>
              <w:top w:val="nil"/>
              <w:left w:val="nil"/>
              <w:bottom w:val="nil"/>
              <w:right w:val="nil"/>
            </w:tcBorders>
          </w:tcPr>
          <w:p w:rsidR="00350B5A" w:rsidRPr="00C76B5E" w:rsidRDefault="00350B5A">
            <w:pPr>
              <w:pStyle w:val="ConsPlusNormal"/>
              <w:rPr>
                <w:rFonts w:ascii="Times New Roman" w:hAnsi="Times New Roman" w:cs="Times New Roman"/>
              </w:rPr>
            </w:pPr>
          </w:p>
        </w:tc>
        <w:tc>
          <w:tcPr>
            <w:tcW w:w="3118" w:type="dxa"/>
            <w:tcBorders>
              <w:top w:val="nil"/>
              <w:left w:val="nil"/>
              <w:bottom w:val="single" w:sz="4" w:space="0" w:color="auto"/>
              <w:right w:val="nil"/>
            </w:tcBorders>
          </w:tcPr>
          <w:p w:rsidR="00350B5A" w:rsidRPr="00C76B5E" w:rsidRDefault="00350B5A">
            <w:pPr>
              <w:pStyle w:val="ConsPlusNormal"/>
              <w:rPr>
                <w:rFonts w:ascii="Times New Roman" w:hAnsi="Times New Roman" w:cs="Times New Roman"/>
              </w:rPr>
            </w:pPr>
          </w:p>
        </w:tc>
      </w:tr>
      <w:tr w:rsidR="00350B5A" w:rsidRPr="00C76B5E">
        <w:tblPrEx>
          <w:tblBorders>
            <w:insideH w:val="single" w:sz="4" w:space="0" w:color="auto"/>
          </w:tblBorders>
        </w:tblPrEx>
        <w:tc>
          <w:tcPr>
            <w:tcW w:w="3514" w:type="dxa"/>
            <w:gridSpan w:val="3"/>
            <w:vMerge/>
            <w:tcBorders>
              <w:top w:val="nil"/>
              <w:left w:val="nil"/>
              <w:bottom w:val="nil"/>
              <w:right w:val="nil"/>
            </w:tcBorders>
          </w:tcPr>
          <w:p w:rsidR="00350B5A" w:rsidRPr="00C76B5E" w:rsidRDefault="00350B5A">
            <w:pPr>
              <w:pStyle w:val="ConsPlusNormal"/>
              <w:rPr>
                <w:rFonts w:ascii="Times New Roman" w:hAnsi="Times New Roman" w:cs="Times New Roman"/>
              </w:rPr>
            </w:pPr>
          </w:p>
        </w:tc>
        <w:tc>
          <w:tcPr>
            <w:tcW w:w="2040" w:type="dxa"/>
            <w:tcBorders>
              <w:top w:val="single" w:sz="4" w:space="0" w:color="auto"/>
              <w:left w:val="nil"/>
              <w:bottom w:val="nil"/>
              <w:right w:val="nil"/>
            </w:tcBorders>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(подпись)</w:t>
            </w:r>
          </w:p>
        </w:tc>
        <w:tc>
          <w:tcPr>
            <w:tcW w:w="396" w:type="dxa"/>
            <w:tcBorders>
              <w:top w:val="nil"/>
              <w:left w:val="nil"/>
              <w:bottom w:val="nil"/>
              <w:right w:val="nil"/>
            </w:tcBorders>
          </w:tcPr>
          <w:p w:rsidR="00350B5A" w:rsidRPr="00C76B5E" w:rsidRDefault="00350B5A">
            <w:pPr>
              <w:pStyle w:val="ConsPlusNormal"/>
              <w:rPr>
                <w:rFonts w:ascii="Times New Roman" w:hAnsi="Times New Roman" w:cs="Times New Roman"/>
              </w:rPr>
            </w:pPr>
          </w:p>
        </w:tc>
        <w:tc>
          <w:tcPr>
            <w:tcW w:w="3118" w:type="dxa"/>
            <w:tcBorders>
              <w:top w:val="single" w:sz="4" w:space="0" w:color="auto"/>
              <w:left w:val="nil"/>
              <w:bottom w:val="nil"/>
              <w:right w:val="nil"/>
            </w:tcBorders>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(инициалы, фамилия)</w:t>
            </w:r>
          </w:p>
        </w:tc>
      </w:tr>
    </w:tbl>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p w:rsidR="00350B5A" w:rsidRPr="00C76B5E" w:rsidRDefault="00350B5A">
      <w:pPr>
        <w:pStyle w:val="ConsPlusNormal"/>
        <w:rPr>
          <w:rFonts w:ascii="Times New Roman" w:hAnsi="Times New Roman" w:cs="Times New Roman"/>
        </w:rPr>
        <w:sectPr w:rsidR="00350B5A" w:rsidRPr="00C76B5E" w:rsidSect="00C76B5E">
          <w:pgSz w:w="11906" w:h="16838"/>
          <w:pgMar w:top="1134" w:right="850" w:bottom="1134" w:left="1701" w:header="708" w:footer="708" w:gutter="0"/>
          <w:cols w:space="708"/>
          <w:docGrid w:linePitch="360"/>
        </w:sectPr>
      </w:pPr>
    </w:p>
    <w:tbl>
      <w:tblPr>
        <w:tblpPr w:leftFromText="180" w:rightFromText="180" w:vertAnchor="page" w:horzAnchor="margin" w:tblpY="28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907"/>
        <w:gridCol w:w="907"/>
        <w:gridCol w:w="1247"/>
        <w:gridCol w:w="1700"/>
        <w:gridCol w:w="1644"/>
        <w:gridCol w:w="1247"/>
        <w:gridCol w:w="1247"/>
        <w:gridCol w:w="1644"/>
        <w:gridCol w:w="1247"/>
        <w:gridCol w:w="1247"/>
      </w:tblGrid>
      <w:tr w:rsidR="00350B5A" w:rsidRPr="00C76B5E" w:rsidTr="00350B5A">
        <w:tc>
          <w:tcPr>
            <w:tcW w:w="566" w:type="dxa"/>
          </w:tcPr>
          <w:p w:rsidR="00350B5A" w:rsidRPr="00C76B5E" w:rsidRDefault="00350B5A" w:rsidP="00350B5A">
            <w:pPr>
              <w:pStyle w:val="ConsPlusNormal"/>
              <w:jc w:val="center"/>
              <w:rPr>
                <w:rFonts w:ascii="Times New Roman" w:hAnsi="Times New Roman" w:cs="Times New Roman"/>
              </w:rPr>
            </w:pPr>
            <w:r w:rsidRPr="00C76B5E">
              <w:rPr>
                <w:rFonts w:ascii="Times New Roman" w:hAnsi="Times New Roman" w:cs="Times New Roman"/>
              </w:rPr>
              <w:lastRenderedPageBreak/>
              <w:t xml:space="preserve">N </w:t>
            </w:r>
            <w:proofErr w:type="gramStart"/>
            <w:r w:rsidRPr="00C76B5E">
              <w:rPr>
                <w:rFonts w:ascii="Times New Roman" w:hAnsi="Times New Roman" w:cs="Times New Roman"/>
              </w:rPr>
              <w:t>п</w:t>
            </w:r>
            <w:proofErr w:type="gramEnd"/>
            <w:r w:rsidRPr="00C76B5E">
              <w:rPr>
                <w:rFonts w:ascii="Times New Roman" w:hAnsi="Times New Roman" w:cs="Times New Roman"/>
              </w:rPr>
              <w:t>/п</w:t>
            </w:r>
          </w:p>
        </w:tc>
        <w:tc>
          <w:tcPr>
            <w:tcW w:w="907" w:type="dxa"/>
          </w:tcPr>
          <w:p w:rsidR="00350B5A" w:rsidRPr="00C76B5E" w:rsidRDefault="00350B5A" w:rsidP="00350B5A">
            <w:pPr>
              <w:pStyle w:val="ConsPlusNormal"/>
              <w:jc w:val="center"/>
              <w:rPr>
                <w:rFonts w:ascii="Times New Roman" w:hAnsi="Times New Roman" w:cs="Times New Roman"/>
              </w:rPr>
            </w:pPr>
            <w:r w:rsidRPr="00C76B5E">
              <w:rPr>
                <w:rFonts w:ascii="Times New Roman" w:hAnsi="Times New Roman" w:cs="Times New Roman"/>
              </w:rPr>
              <w:t>Дата отлова</w:t>
            </w:r>
          </w:p>
        </w:tc>
        <w:tc>
          <w:tcPr>
            <w:tcW w:w="907" w:type="dxa"/>
          </w:tcPr>
          <w:p w:rsidR="00350B5A" w:rsidRPr="00C76B5E" w:rsidRDefault="00350B5A" w:rsidP="00350B5A">
            <w:pPr>
              <w:pStyle w:val="ConsPlusNormal"/>
              <w:jc w:val="center"/>
              <w:rPr>
                <w:rFonts w:ascii="Times New Roman" w:hAnsi="Times New Roman" w:cs="Times New Roman"/>
              </w:rPr>
            </w:pPr>
            <w:r w:rsidRPr="00C76B5E">
              <w:rPr>
                <w:rFonts w:ascii="Times New Roman" w:hAnsi="Times New Roman" w:cs="Times New Roman"/>
              </w:rPr>
              <w:t>Место отлова</w:t>
            </w:r>
          </w:p>
        </w:tc>
        <w:tc>
          <w:tcPr>
            <w:tcW w:w="1247" w:type="dxa"/>
          </w:tcPr>
          <w:p w:rsidR="00350B5A" w:rsidRPr="00C76B5E" w:rsidRDefault="00350B5A" w:rsidP="00350B5A">
            <w:pPr>
              <w:pStyle w:val="ConsPlusNormal"/>
              <w:jc w:val="center"/>
              <w:rPr>
                <w:rFonts w:ascii="Times New Roman" w:hAnsi="Times New Roman" w:cs="Times New Roman"/>
              </w:rPr>
            </w:pPr>
            <w:r w:rsidRPr="00C76B5E">
              <w:rPr>
                <w:rFonts w:ascii="Times New Roman" w:hAnsi="Times New Roman" w:cs="Times New Roman"/>
              </w:rPr>
              <w:t>Вид животного</w:t>
            </w:r>
          </w:p>
        </w:tc>
        <w:tc>
          <w:tcPr>
            <w:tcW w:w="1700" w:type="dxa"/>
          </w:tcPr>
          <w:p w:rsidR="00350B5A" w:rsidRPr="00C76B5E" w:rsidRDefault="00350B5A" w:rsidP="00350B5A">
            <w:pPr>
              <w:pStyle w:val="ConsPlusNormal"/>
              <w:jc w:val="center"/>
              <w:rPr>
                <w:rFonts w:ascii="Times New Roman" w:hAnsi="Times New Roman" w:cs="Times New Roman"/>
              </w:rPr>
            </w:pPr>
            <w:r w:rsidRPr="00C76B5E">
              <w:rPr>
                <w:rFonts w:ascii="Times New Roman" w:hAnsi="Times New Roman" w:cs="Times New Roman"/>
              </w:rPr>
              <w:t>Порода и особенности экстерьера</w:t>
            </w:r>
          </w:p>
        </w:tc>
        <w:tc>
          <w:tcPr>
            <w:tcW w:w="1644" w:type="dxa"/>
          </w:tcPr>
          <w:p w:rsidR="00350B5A" w:rsidRPr="00C76B5E" w:rsidRDefault="00350B5A" w:rsidP="00350B5A">
            <w:pPr>
              <w:pStyle w:val="ConsPlusNormal"/>
              <w:jc w:val="center"/>
              <w:rPr>
                <w:rFonts w:ascii="Times New Roman" w:hAnsi="Times New Roman" w:cs="Times New Roman"/>
              </w:rPr>
            </w:pPr>
            <w:r w:rsidRPr="00C76B5E">
              <w:rPr>
                <w:rFonts w:ascii="Times New Roman" w:hAnsi="Times New Roman" w:cs="Times New Roman"/>
              </w:rPr>
              <w:t>Проведенные лечебно-профилактические мероприятия</w:t>
            </w:r>
          </w:p>
        </w:tc>
        <w:tc>
          <w:tcPr>
            <w:tcW w:w="1247" w:type="dxa"/>
          </w:tcPr>
          <w:p w:rsidR="00350B5A" w:rsidRPr="00C76B5E" w:rsidRDefault="00350B5A" w:rsidP="00350B5A">
            <w:pPr>
              <w:pStyle w:val="ConsPlusNormal"/>
              <w:jc w:val="center"/>
              <w:rPr>
                <w:rFonts w:ascii="Times New Roman" w:hAnsi="Times New Roman" w:cs="Times New Roman"/>
              </w:rPr>
            </w:pPr>
            <w:r w:rsidRPr="00C76B5E">
              <w:rPr>
                <w:rFonts w:ascii="Times New Roman" w:hAnsi="Times New Roman" w:cs="Times New Roman"/>
              </w:rPr>
              <w:t>N карточки учета</w:t>
            </w:r>
          </w:p>
        </w:tc>
        <w:tc>
          <w:tcPr>
            <w:tcW w:w="1247" w:type="dxa"/>
          </w:tcPr>
          <w:p w:rsidR="00350B5A" w:rsidRPr="00C76B5E" w:rsidRDefault="00350B5A" w:rsidP="00350B5A">
            <w:pPr>
              <w:pStyle w:val="ConsPlusNormal"/>
              <w:jc w:val="center"/>
              <w:rPr>
                <w:rFonts w:ascii="Times New Roman" w:hAnsi="Times New Roman" w:cs="Times New Roman"/>
              </w:rPr>
            </w:pPr>
            <w:proofErr w:type="gramStart"/>
            <w:r w:rsidRPr="00C76B5E">
              <w:rPr>
                <w:rFonts w:ascii="Times New Roman" w:hAnsi="Times New Roman" w:cs="Times New Roman"/>
              </w:rPr>
              <w:t>Регистрационный</w:t>
            </w:r>
            <w:proofErr w:type="gramEnd"/>
            <w:r w:rsidRPr="00C76B5E">
              <w:rPr>
                <w:rFonts w:ascii="Times New Roman" w:hAnsi="Times New Roman" w:cs="Times New Roman"/>
              </w:rPr>
              <w:t xml:space="preserve"> (учетный) N бирки</w:t>
            </w:r>
          </w:p>
        </w:tc>
        <w:tc>
          <w:tcPr>
            <w:tcW w:w="1644" w:type="dxa"/>
          </w:tcPr>
          <w:p w:rsidR="00350B5A" w:rsidRPr="00C76B5E" w:rsidRDefault="00350B5A" w:rsidP="00350B5A">
            <w:pPr>
              <w:pStyle w:val="ConsPlusNormal"/>
              <w:jc w:val="center"/>
              <w:rPr>
                <w:rFonts w:ascii="Times New Roman" w:hAnsi="Times New Roman" w:cs="Times New Roman"/>
              </w:rPr>
            </w:pPr>
            <w:r w:rsidRPr="00C76B5E">
              <w:rPr>
                <w:rFonts w:ascii="Times New Roman" w:hAnsi="Times New Roman" w:cs="Times New Roman"/>
              </w:rPr>
              <w:t>Дата передачи животного и данные о собственнике</w:t>
            </w:r>
          </w:p>
        </w:tc>
        <w:tc>
          <w:tcPr>
            <w:tcW w:w="1247" w:type="dxa"/>
          </w:tcPr>
          <w:p w:rsidR="00350B5A" w:rsidRPr="00C76B5E" w:rsidRDefault="00350B5A" w:rsidP="00350B5A">
            <w:pPr>
              <w:pStyle w:val="ConsPlusNormal"/>
              <w:jc w:val="center"/>
              <w:rPr>
                <w:rFonts w:ascii="Times New Roman" w:hAnsi="Times New Roman" w:cs="Times New Roman"/>
              </w:rPr>
            </w:pPr>
            <w:r w:rsidRPr="00C76B5E">
              <w:rPr>
                <w:rFonts w:ascii="Times New Roman" w:hAnsi="Times New Roman" w:cs="Times New Roman"/>
              </w:rPr>
              <w:t>Дата выпуска животного в среду обитания</w:t>
            </w:r>
          </w:p>
        </w:tc>
        <w:tc>
          <w:tcPr>
            <w:tcW w:w="1247" w:type="dxa"/>
          </w:tcPr>
          <w:p w:rsidR="00350B5A" w:rsidRPr="00C76B5E" w:rsidRDefault="00350B5A" w:rsidP="00350B5A">
            <w:pPr>
              <w:pStyle w:val="ConsPlusNormal"/>
              <w:jc w:val="center"/>
              <w:rPr>
                <w:rFonts w:ascii="Times New Roman" w:hAnsi="Times New Roman" w:cs="Times New Roman"/>
              </w:rPr>
            </w:pPr>
            <w:r w:rsidRPr="00C76B5E">
              <w:rPr>
                <w:rFonts w:ascii="Times New Roman" w:hAnsi="Times New Roman" w:cs="Times New Roman"/>
              </w:rPr>
              <w:t>Дата эвтаназии</w:t>
            </w:r>
          </w:p>
        </w:tc>
      </w:tr>
      <w:tr w:rsidR="00350B5A" w:rsidRPr="00C76B5E" w:rsidTr="00350B5A">
        <w:tc>
          <w:tcPr>
            <w:tcW w:w="566" w:type="dxa"/>
          </w:tcPr>
          <w:p w:rsidR="00350B5A" w:rsidRPr="00C76B5E" w:rsidRDefault="00350B5A" w:rsidP="00350B5A">
            <w:pPr>
              <w:pStyle w:val="ConsPlusNormal"/>
              <w:rPr>
                <w:rFonts w:ascii="Times New Roman" w:hAnsi="Times New Roman" w:cs="Times New Roman"/>
              </w:rPr>
            </w:pPr>
            <w:r w:rsidRPr="00C76B5E">
              <w:rPr>
                <w:rFonts w:ascii="Times New Roman" w:hAnsi="Times New Roman" w:cs="Times New Roman"/>
              </w:rPr>
              <w:t>1.</w:t>
            </w:r>
          </w:p>
        </w:tc>
        <w:tc>
          <w:tcPr>
            <w:tcW w:w="907" w:type="dxa"/>
          </w:tcPr>
          <w:p w:rsidR="00350B5A" w:rsidRPr="00C76B5E" w:rsidRDefault="00350B5A" w:rsidP="00350B5A">
            <w:pPr>
              <w:pStyle w:val="ConsPlusNormal"/>
              <w:rPr>
                <w:rFonts w:ascii="Times New Roman" w:hAnsi="Times New Roman" w:cs="Times New Roman"/>
              </w:rPr>
            </w:pPr>
          </w:p>
        </w:tc>
        <w:tc>
          <w:tcPr>
            <w:tcW w:w="907" w:type="dxa"/>
          </w:tcPr>
          <w:p w:rsidR="00350B5A" w:rsidRPr="00C76B5E" w:rsidRDefault="00350B5A" w:rsidP="00350B5A">
            <w:pPr>
              <w:pStyle w:val="ConsPlusNormal"/>
              <w:rPr>
                <w:rFonts w:ascii="Times New Roman" w:hAnsi="Times New Roman" w:cs="Times New Roman"/>
              </w:rPr>
            </w:pPr>
          </w:p>
        </w:tc>
        <w:tc>
          <w:tcPr>
            <w:tcW w:w="1247" w:type="dxa"/>
          </w:tcPr>
          <w:p w:rsidR="00350B5A" w:rsidRPr="00C76B5E" w:rsidRDefault="00350B5A" w:rsidP="00350B5A">
            <w:pPr>
              <w:pStyle w:val="ConsPlusNormal"/>
              <w:rPr>
                <w:rFonts w:ascii="Times New Roman" w:hAnsi="Times New Roman" w:cs="Times New Roman"/>
              </w:rPr>
            </w:pPr>
          </w:p>
        </w:tc>
        <w:tc>
          <w:tcPr>
            <w:tcW w:w="1700" w:type="dxa"/>
          </w:tcPr>
          <w:p w:rsidR="00350B5A" w:rsidRPr="00C76B5E" w:rsidRDefault="00350B5A" w:rsidP="00350B5A">
            <w:pPr>
              <w:pStyle w:val="ConsPlusNormal"/>
              <w:rPr>
                <w:rFonts w:ascii="Times New Roman" w:hAnsi="Times New Roman" w:cs="Times New Roman"/>
              </w:rPr>
            </w:pPr>
          </w:p>
        </w:tc>
        <w:tc>
          <w:tcPr>
            <w:tcW w:w="1644" w:type="dxa"/>
          </w:tcPr>
          <w:p w:rsidR="00350B5A" w:rsidRPr="00C76B5E" w:rsidRDefault="00350B5A" w:rsidP="00350B5A">
            <w:pPr>
              <w:pStyle w:val="ConsPlusNormal"/>
              <w:rPr>
                <w:rFonts w:ascii="Times New Roman" w:hAnsi="Times New Roman" w:cs="Times New Roman"/>
              </w:rPr>
            </w:pPr>
          </w:p>
        </w:tc>
        <w:tc>
          <w:tcPr>
            <w:tcW w:w="1247" w:type="dxa"/>
          </w:tcPr>
          <w:p w:rsidR="00350B5A" w:rsidRPr="00C76B5E" w:rsidRDefault="00350B5A" w:rsidP="00350B5A">
            <w:pPr>
              <w:pStyle w:val="ConsPlusNormal"/>
              <w:rPr>
                <w:rFonts w:ascii="Times New Roman" w:hAnsi="Times New Roman" w:cs="Times New Roman"/>
              </w:rPr>
            </w:pPr>
          </w:p>
        </w:tc>
        <w:tc>
          <w:tcPr>
            <w:tcW w:w="1247" w:type="dxa"/>
          </w:tcPr>
          <w:p w:rsidR="00350B5A" w:rsidRPr="00C76B5E" w:rsidRDefault="00350B5A" w:rsidP="00350B5A">
            <w:pPr>
              <w:pStyle w:val="ConsPlusNormal"/>
              <w:rPr>
                <w:rFonts w:ascii="Times New Roman" w:hAnsi="Times New Roman" w:cs="Times New Roman"/>
              </w:rPr>
            </w:pPr>
          </w:p>
        </w:tc>
        <w:tc>
          <w:tcPr>
            <w:tcW w:w="1644" w:type="dxa"/>
          </w:tcPr>
          <w:p w:rsidR="00350B5A" w:rsidRPr="00C76B5E" w:rsidRDefault="00350B5A" w:rsidP="00350B5A">
            <w:pPr>
              <w:pStyle w:val="ConsPlusNormal"/>
              <w:rPr>
                <w:rFonts w:ascii="Times New Roman" w:hAnsi="Times New Roman" w:cs="Times New Roman"/>
              </w:rPr>
            </w:pPr>
          </w:p>
        </w:tc>
        <w:tc>
          <w:tcPr>
            <w:tcW w:w="1247" w:type="dxa"/>
          </w:tcPr>
          <w:p w:rsidR="00350B5A" w:rsidRPr="00C76B5E" w:rsidRDefault="00350B5A" w:rsidP="00350B5A">
            <w:pPr>
              <w:pStyle w:val="ConsPlusNormal"/>
              <w:rPr>
                <w:rFonts w:ascii="Times New Roman" w:hAnsi="Times New Roman" w:cs="Times New Roman"/>
              </w:rPr>
            </w:pPr>
          </w:p>
        </w:tc>
        <w:tc>
          <w:tcPr>
            <w:tcW w:w="1247" w:type="dxa"/>
          </w:tcPr>
          <w:p w:rsidR="00350B5A" w:rsidRPr="00C76B5E" w:rsidRDefault="00350B5A" w:rsidP="00350B5A">
            <w:pPr>
              <w:pStyle w:val="ConsPlusNormal"/>
              <w:rPr>
                <w:rFonts w:ascii="Times New Roman" w:hAnsi="Times New Roman" w:cs="Times New Roman"/>
              </w:rPr>
            </w:pPr>
          </w:p>
        </w:tc>
      </w:tr>
      <w:tr w:rsidR="00350B5A" w:rsidRPr="00C76B5E" w:rsidTr="00350B5A">
        <w:tc>
          <w:tcPr>
            <w:tcW w:w="566" w:type="dxa"/>
          </w:tcPr>
          <w:p w:rsidR="00350B5A" w:rsidRPr="00C76B5E" w:rsidRDefault="00350B5A" w:rsidP="00350B5A">
            <w:pPr>
              <w:pStyle w:val="ConsPlusNormal"/>
              <w:rPr>
                <w:rFonts w:ascii="Times New Roman" w:hAnsi="Times New Roman" w:cs="Times New Roman"/>
              </w:rPr>
            </w:pPr>
            <w:r w:rsidRPr="00C76B5E">
              <w:rPr>
                <w:rFonts w:ascii="Times New Roman" w:hAnsi="Times New Roman" w:cs="Times New Roman"/>
              </w:rPr>
              <w:t>2.</w:t>
            </w:r>
          </w:p>
        </w:tc>
        <w:tc>
          <w:tcPr>
            <w:tcW w:w="907" w:type="dxa"/>
          </w:tcPr>
          <w:p w:rsidR="00350B5A" w:rsidRPr="00C76B5E" w:rsidRDefault="00350B5A" w:rsidP="00350B5A">
            <w:pPr>
              <w:pStyle w:val="ConsPlusNormal"/>
              <w:rPr>
                <w:rFonts w:ascii="Times New Roman" w:hAnsi="Times New Roman" w:cs="Times New Roman"/>
              </w:rPr>
            </w:pPr>
          </w:p>
        </w:tc>
        <w:tc>
          <w:tcPr>
            <w:tcW w:w="907" w:type="dxa"/>
          </w:tcPr>
          <w:p w:rsidR="00350B5A" w:rsidRPr="00C76B5E" w:rsidRDefault="00350B5A" w:rsidP="00350B5A">
            <w:pPr>
              <w:pStyle w:val="ConsPlusNormal"/>
              <w:rPr>
                <w:rFonts w:ascii="Times New Roman" w:hAnsi="Times New Roman" w:cs="Times New Roman"/>
              </w:rPr>
            </w:pPr>
          </w:p>
        </w:tc>
        <w:tc>
          <w:tcPr>
            <w:tcW w:w="1247" w:type="dxa"/>
          </w:tcPr>
          <w:p w:rsidR="00350B5A" w:rsidRPr="00C76B5E" w:rsidRDefault="00350B5A" w:rsidP="00350B5A">
            <w:pPr>
              <w:pStyle w:val="ConsPlusNormal"/>
              <w:rPr>
                <w:rFonts w:ascii="Times New Roman" w:hAnsi="Times New Roman" w:cs="Times New Roman"/>
              </w:rPr>
            </w:pPr>
          </w:p>
        </w:tc>
        <w:tc>
          <w:tcPr>
            <w:tcW w:w="1700" w:type="dxa"/>
          </w:tcPr>
          <w:p w:rsidR="00350B5A" w:rsidRPr="00C76B5E" w:rsidRDefault="00350B5A" w:rsidP="00350B5A">
            <w:pPr>
              <w:pStyle w:val="ConsPlusNormal"/>
              <w:rPr>
                <w:rFonts w:ascii="Times New Roman" w:hAnsi="Times New Roman" w:cs="Times New Roman"/>
              </w:rPr>
            </w:pPr>
          </w:p>
        </w:tc>
        <w:tc>
          <w:tcPr>
            <w:tcW w:w="1644" w:type="dxa"/>
          </w:tcPr>
          <w:p w:rsidR="00350B5A" w:rsidRPr="00C76B5E" w:rsidRDefault="00350B5A" w:rsidP="00350B5A">
            <w:pPr>
              <w:pStyle w:val="ConsPlusNormal"/>
              <w:rPr>
                <w:rFonts w:ascii="Times New Roman" w:hAnsi="Times New Roman" w:cs="Times New Roman"/>
              </w:rPr>
            </w:pPr>
          </w:p>
        </w:tc>
        <w:tc>
          <w:tcPr>
            <w:tcW w:w="1247" w:type="dxa"/>
          </w:tcPr>
          <w:p w:rsidR="00350B5A" w:rsidRPr="00C76B5E" w:rsidRDefault="00350B5A" w:rsidP="00350B5A">
            <w:pPr>
              <w:pStyle w:val="ConsPlusNormal"/>
              <w:rPr>
                <w:rFonts w:ascii="Times New Roman" w:hAnsi="Times New Roman" w:cs="Times New Roman"/>
              </w:rPr>
            </w:pPr>
          </w:p>
        </w:tc>
        <w:tc>
          <w:tcPr>
            <w:tcW w:w="1247" w:type="dxa"/>
          </w:tcPr>
          <w:p w:rsidR="00350B5A" w:rsidRPr="00C76B5E" w:rsidRDefault="00350B5A" w:rsidP="00350B5A">
            <w:pPr>
              <w:pStyle w:val="ConsPlusNormal"/>
              <w:rPr>
                <w:rFonts w:ascii="Times New Roman" w:hAnsi="Times New Roman" w:cs="Times New Roman"/>
              </w:rPr>
            </w:pPr>
          </w:p>
        </w:tc>
        <w:tc>
          <w:tcPr>
            <w:tcW w:w="1644" w:type="dxa"/>
          </w:tcPr>
          <w:p w:rsidR="00350B5A" w:rsidRPr="00C76B5E" w:rsidRDefault="00350B5A" w:rsidP="00350B5A">
            <w:pPr>
              <w:pStyle w:val="ConsPlusNormal"/>
              <w:rPr>
                <w:rFonts w:ascii="Times New Roman" w:hAnsi="Times New Roman" w:cs="Times New Roman"/>
              </w:rPr>
            </w:pPr>
          </w:p>
        </w:tc>
        <w:tc>
          <w:tcPr>
            <w:tcW w:w="1247" w:type="dxa"/>
          </w:tcPr>
          <w:p w:rsidR="00350B5A" w:rsidRPr="00C76B5E" w:rsidRDefault="00350B5A" w:rsidP="00350B5A">
            <w:pPr>
              <w:pStyle w:val="ConsPlusNormal"/>
              <w:rPr>
                <w:rFonts w:ascii="Times New Roman" w:hAnsi="Times New Roman" w:cs="Times New Roman"/>
              </w:rPr>
            </w:pPr>
          </w:p>
        </w:tc>
        <w:tc>
          <w:tcPr>
            <w:tcW w:w="1247" w:type="dxa"/>
          </w:tcPr>
          <w:p w:rsidR="00350B5A" w:rsidRPr="00C76B5E" w:rsidRDefault="00350B5A" w:rsidP="00350B5A">
            <w:pPr>
              <w:pStyle w:val="ConsPlusNormal"/>
              <w:rPr>
                <w:rFonts w:ascii="Times New Roman" w:hAnsi="Times New Roman" w:cs="Times New Roman"/>
              </w:rPr>
            </w:pPr>
          </w:p>
        </w:tc>
      </w:tr>
      <w:tr w:rsidR="00350B5A" w:rsidRPr="00C76B5E" w:rsidTr="00350B5A">
        <w:tc>
          <w:tcPr>
            <w:tcW w:w="566" w:type="dxa"/>
          </w:tcPr>
          <w:p w:rsidR="00350B5A" w:rsidRPr="00C76B5E" w:rsidRDefault="00350B5A" w:rsidP="00350B5A">
            <w:pPr>
              <w:pStyle w:val="ConsPlusNormal"/>
              <w:rPr>
                <w:rFonts w:ascii="Times New Roman" w:hAnsi="Times New Roman" w:cs="Times New Roman"/>
              </w:rPr>
            </w:pPr>
            <w:r w:rsidRPr="00C76B5E">
              <w:rPr>
                <w:rFonts w:ascii="Times New Roman" w:hAnsi="Times New Roman" w:cs="Times New Roman"/>
              </w:rPr>
              <w:t>3.</w:t>
            </w:r>
          </w:p>
        </w:tc>
        <w:tc>
          <w:tcPr>
            <w:tcW w:w="907" w:type="dxa"/>
          </w:tcPr>
          <w:p w:rsidR="00350B5A" w:rsidRPr="00C76B5E" w:rsidRDefault="00350B5A" w:rsidP="00350B5A">
            <w:pPr>
              <w:pStyle w:val="ConsPlusNormal"/>
              <w:rPr>
                <w:rFonts w:ascii="Times New Roman" w:hAnsi="Times New Roman" w:cs="Times New Roman"/>
              </w:rPr>
            </w:pPr>
          </w:p>
        </w:tc>
        <w:tc>
          <w:tcPr>
            <w:tcW w:w="907" w:type="dxa"/>
          </w:tcPr>
          <w:p w:rsidR="00350B5A" w:rsidRPr="00C76B5E" w:rsidRDefault="00350B5A" w:rsidP="00350B5A">
            <w:pPr>
              <w:pStyle w:val="ConsPlusNormal"/>
              <w:rPr>
                <w:rFonts w:ascii="Times New Roman" w:hAnsi="Times New Roman" w:cs="Times New Roman"/>
              </w:rPr>
            </w:pPr>
          </w:p>
        </w:tc>
        <w:tc>
          <w:tcPr>
            <w:tcW w:w="1247" w:type="dxa"/>
          </w:tcPr>
          <w:p w:rsidR="00350B5A" w:rsidRPr="00C76B5E" w:rsidRDefault="00350B5A" w:rsidP="00350B5A">
            <w:pPr>
              <w:pStyle w:val="ConsPlusNormal"/>
              <w:rPr>
                <w:rFonts w:ascii="Times New Roman" w:hAnsi="Times New Roman" w:cs="Times New Roman"/>
              </w:rPr>
            </w:pPr>
          </w:p>
        </w:tc>
        <w:tc>
          <w:tcPr>
            <w:tcW w:w="1700" w:type="dxa"/>
          </w:tcPr>
          <w:p w:rsidR="00350B5A" w:rsidRPr="00C76B5E" w:rsidRDefault="00350B5A" w:rsidP="00350B5A">
            <w:pPr>
              <w:pStyle w:val="ConsPlusNormal"/>
              <w:rPr>
                <w:rFonts w:ascii="Times New Roman" w:hAnsi="Times New Roman" w:cs="Times New Roman"/>
              </w:rPr>
            </w:pPr>
          </w:p>
        </w:tc>
        <w:tc>
          <w:tcPr>
            <w:tcW w:w="1644" w:type="dxa"/>
          </w:tcPr>
          <w:p w:rsidR="00350B5A" w:rsidRPr="00C76B5E" w:rsidRDefault="00350B5A" w:rsidP="00350B5A">
            <w:pPr>
              <w:pStyle w:val="ConsPlusNormal"/>
              <w:rPr>
                <w:rFonts w:ascii="Times New Roman" w:hAnsi="Times New Roman" w:cs="Times New Roman"/>
              </w:rPr>
            </w:pPr>
          </w:p>
        </w:tc>
        <w:tc>
          <w:tcPr>
            <w:tcW w:w="1247" w:type="dxa"/>
          </w:tcPr>
          <w:p w:rsidR="00350B5A" w:rsidRPr="00C76B5E" w:rsidRDefault="00350B5A" w:rsidP="00350B5A">
            <w:pPr>
              <w:pStyle w:val="ConsPlusNormal"/>
              <w:rPr>
                <w:rFonts w:ascii="Times New Roman" w:hAnsi="Times New Roman" w:cs="Times New Roman"/>
              </w:rPr>
            </w:pPr>
          </w:p>
        </w:tc>
        <w:tc>
          <w:tcPr>
            <w:tcW w:w="1247" w:type="dxa"/>
          </w:tcPr>
          <w:p w:rsidR="00350B5A" w:rsidRPr="00C76B5E" w:rsidRDefault="00350B5A" w:rsidP="00350B5A">
            <w:pPr>
              <w:pStyle w:val="ConsPlusNormal"/>
              <w:rPr>
                <w:rFonts w:ascii="Times New Roman" w:hAnsi="Times New Roman" w:cs="Times New Roman"/>
              </w:rPr>
            </w:pPr>
          </w:p>
        </w:tc>
        <w:tc>
          <w:tcPr>
            <w:tcW w:w="1644" w:type="dxa"/>
          </w:tcPr>
          <w:p w:rsidR="00350B5A" w:rsidRPr="00C76B5E" w:rsidRDefault="00350B5A" w:rsidP="00350B5A">
            <w:pPr>
              <w:pStyle w:val="ConsPlusNormal"/>
              <w:rPr>
                <w:rFonts w:ascii="Times New Roman" w:hAnsi="Times New Roman" w:cs="Times New Roman"/>
              </w:rPr>
            </w:pPr>
          </w:p>
        </w:tc>
        <w:tc>
          <w:tcPr>
            <w:tcW w:w="1247" w:type="dxa"/>
          </w:tcPr>
          <w:p w:rsidR="00350B5A" w:rsidRPr="00C76B5E" w:rsidRDefault="00350B5A" w:rsidP="00350B5A">
            <w:pPr>
              <w:pStyle w:val="ConsPlusNormal"/>
              <w:rPr>
                <w:rFonts w:ascii="Times New Roman" w:hAnsi="Times New Roman" w:cs="Times New Roman"/>
              </w:rPr>
            </w:pPr>
          </w:p>
        </w:tc>
        <w:tc>
          <w:tcPr>
            <w:tcW w:w="1247" w:type="dxa"/>
          </w:tcPr>
          <w:p w:rsidR="00350B5A" w:rsidRPr="00C76B5E" w:rsidRDefault="00350B5A" w:rsidP="00350B5A">
            <w:pPr>
              <w:pStyle w:val="ConsPlusNormal"/>
              <w:rPr>
                <w:rFonts w:ascii="Times New Roman" w:hAnsi="Times New Roman" w:cs="Times New Roman"/>
              </w:rPr>
            </w:pPr>
          </w:p>
        </w:tc>
      </w:tr>
    </w:tbl>
    <w:p w:rsidR="00350B5A" w:rsidRPr="00C76B5E" w:rsidRDefault="00350B5A" w:rsidP="00350B5A">
      <w:pPr>
        <w:pStyle w:val="ConsPlusNormal"/>
        <w:ind w:left="12758"/>
        <w:rPr>
          <w:rFonts w:ascii="Times New Roman" w:hAnsi="Times New Roman" w:cs="Times New Roman"/>
        </w:rPr>
      </w:pPr>
      <w:r w:rsidRPr="00C76B5E">
        <w:rPr>
          <w:rFonts w:ascii="Times New Roman" w:hAnsi="Times New Roman" w:cs="Times New Roman"/>
        </w:rPr>
        <w:t>Приложение N 5</w:t>
      </w:r>
    </w:p>
    <w:p w:rsidR="00350B5A" w:rsidRPr="00C76B5E" w:rsidRDefault="00350B5A" w:rsidP="00350B5A">
      <w:pPr>
        <w:pStyle w:val="ConsPlusNormal"/>
        <w:ind w:left="12758"/>
        <w:rPr>
          <w:rFonts w:ascii="Times New Roman" w:hAnsi="Times New Roman" w:cs="Times New Roman"/>
        </w:rPr>
      </w:pPr>
      <w:r w:rsidRPr="00C76B5E">
        <w:rPr>
          <w:rFonts w:ascii="Times New Roman" w:hAnsi="Times New Roman" w:cs="Times New Roman"/>
        </w:rPr>
        <w:t>к Порядку</w:t>
      </w:r>
    </w:p>
    <w:p w:rsidR="00350B5A" w:rsidRPr="00C76B5E" w:rsidRDefault="00350B5A" w:rsidP="00350B5A">
      <w:pPr>
        <w:pStyle w:val="ConsPlusNormal"/>
        <w:rPr>
          <w:rFonts w:ascii="Times New Roman" w:hAnsi="Times New Roman" w:cs="Times New Roman"/>
        </w:rPr>
      </w:pPr>
    </w:p>
    <w:p w:rsidR="00350B5A" w:rsidRPr="00C76B5E" w:rsidRDefault="00350B5A" w:rsidP="00350B5A">
      <w:pPr>
        <w:pStyle w:val="ConsPlusNormal"/>
        <w:jc w:val="center"/>
        <w:rPr>
          <w:rFonts w:ascii="Times New Roman" w:hAnsi="Times New Roman" w:cs="Times New Roman"/>
        </w:rPr>
      </w:pPr>
      <w:r w:rsidRPr="00C76B5E">
        <w:rPr>
          <w:rFonts w:ascii="Times New Roman" w:hAnsi="Times New Roman" w:cs="Times New Roman"/>
        </w:rPr>
        <w:t>РЕЕСТР учета животных без владельцев</w:t>
      </w:r>
    </w:p>
    <w:p w:rsidR="00350B5A" w:rsidRPr="00C76B5E" w:rsidRDefault="00350B5A">
      <w:pPr>
        <w:pStyle w:val="ConsPlusNormal"/>
        <w:rPr>
          <w:rFonts w:ascii="Times New Roman" w:hAnsi="Times New Roman" w:cs="Times New Roman"/>
        </w:rPr>
        <w:sectPr w:rsidR="00350B5A" w:rsidRPr="00C76B5E">
          <w:pgSz w:w="16838" w:h="11905" w:orient="landscape"/>
          <w:pgMar w:top="1701" w:right="1134" w:bottom="850" w:left="1134" w:header="0" w:footer="0" w:gutter="0"/>
          <w:cols w:space="720"/>
          <w:titlePg/>
        </w:sectPr>
      </w:pPr>
    </w:p>
    <w:p w:rsidR="00350B5A" w:rsidRPr="00C76B5E" w:rsidRDefault="00350B5A">
      <w:pPr>
        <w:pStyle w:val="ConsPlusNormal"/>
        <w:jc w:val="right"/>
        <w:outlineLvl w:val="1"/>
        <w:rPr>
          <w:rFonts w:ascii="Times New Roman" w:hAnsi="Times New Roman" w:cs="Times New Roman"/>
        </w:rPr>
      </w:pPr>
      <w:r w:rsidRPr="00C76B5E">
        <w:rPr>
          <w:rFonts w:ascii="Times New Roman" w:hAnsi="Times New Roman" w:cs="Times New Roman"/>
        </w:rPr>
        <w:lastRenderedPageBreak/>
        <w:t>Приложение N 6</w:t>
      </w:r>
    </w:p>
    <w:p w:rsidR="00350B5A" w:rsidRPr="00C76B5E" w:rsidRDefault="00350B5A">
      <w:pPr>
        <w:pStyle w:val="ConsPlusNormal"/>
        <w:jc w:val="right"/>
        <w:rPr>
          <w:rFonts w:ascii="Times New Roman" w:hAnsi="Times New Roman" w:cs="Times New Roman"/>
        </w:rPr>
      </w:pPr>
      <w:r w:rsidRPr="00C76B5E">
        <w:rPr>
          <w:rFonts w:ascii="Times New Roman" w:hAnsi="Times New Roman" w:cs="Times New Roman"/>
        </w:rPr>
        <w:t>к Порядку</w:t>
      </w:r>
    </w:p>
    <w:p w:rsidR="00350B5A" w:rsidRPr="00C76B5E" w:rsidRDefault="00350B5A">
      <w:pPr>
        <w:pStyle w:val="ConsPlusNormal"/>
        <w:jc w:val="both"/>
        <w:rPr>
          <w:rFonts w:ascii="Times New Roman" w:hAnsi="Times New Roman" w:cs="Times New Roman"/>
        </w:rPr>
      </w:pPr>
    </w:p>
    <w:p w:rsidR="00350B5A" w:rsidRPr="00C76B5E" w:rsidRDefault="00350B5A">
      <w:pPr>
        <w:pStyle w:val="ConsPlusTitle"/>
        <w:jc w:val="center"/>
        <w:rPr>
          <w:rFonts w:ascii="Times New Roman" w:hAnsi="Times New Roman" w:cs="Times New Roman"/>
        </w:rPr>
      </w:pPr>
      <w:bookmarkStart w:id="13" w:name="P475"/>
      <w:bookmarkEnd w:id="13"/>
      <w:r w:rsidRPr="00C76B5E">
        <w:rPr>
          <w:rFonts w:ascii="Times New Roman" w:hAnsi="Times New Roman" w:cs="Times New Roman"/>
        </w:rPr>
        <w:t>ПЕРЕЧЕНЬ</w:t>
      </w:r>
    </w:p>
    <w:p w:rsidR="00350B5A" w:rsidRPr="00C76B5E" w:rsidRDefault="00350B5A">
      <w:pPr>
        <w:pStyle w:val="ConsPlusTitle"/>
        <w:jc w:val="center"/>
        <w:rPr>
          <w:rFonts w:ascii="Times New Roman" w:hAnsi="Times New Roman" w:cs="Times New Roman"/>
        </w:rPr>
      </w:pPr>
      <w:r w:rsidRPr="00C76B5E">
        <w:rPr>
          <w:rFonts w:ascii="Times New Roman" w:hAnsi="Times New Roman" w:cs="Times New Roman"/>
        </w:rPr>
        <w:t>КОДОВ МУНИЦИПАЛЬНЫХ ОБРАЗОВАНИЙ КИРОВСКОЙ ОБЛАСТИ</w:t>
      </w:r>
    </w:p>
    <w:p w:rsidR="00350B5A" w:rsidRPr="00C76B5E" w:rsidRDefault="00350B5A">
      <w:pPr>
        <w:pStyle w:val="ConsPlusNormal"/>
        <w:spacing w:after="1"/>
        <w:rPr>
          <w:rFonts w:ascii="Times New Roman" w:hAnsi="Times New Roman" w:cs="Times New Roman"/>
        </w:rPr>
      </w:pPr>
    </w:p>
    <w:p w:rsidR="00350B5A" w:rsidRPr="00C76B5E" w:rsidRDefault="00350B5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066"/>
      </w:tblGrid>
      <w:tr w:rsidR="00350B5A" w:rsidRPr="00C76B5E">
        <w:tc>
          <w:tcPr>
            <w:tcW w:w="737" w:type="dxa"/>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Код</w:t>
            </w:r>
          </w:p>
        </w:tc>
        <w:tc>
          <w:tcPr>
            <w:tcW w:w="6066" w:type="dxa"/>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Наименование муниципального образования</w:t>
            </w:r>
          </w:p>
        </w:tc>
      </w:tr>
      <w:tr w:rsidR="00350B5A" w:rsidRPr="00C76B5E">
        <w:tblPrEx>
          <w:tblBorders>
            <w:insideH w:val="nil"/>
          </w:tblBorders>
        </w:tblPrEx>
        <w:tc>
          <w:tcPr>
            <w:tcW w:w="737" w:type="dxa"/>
            <w:tcBorders>
              <w:bottom w:val="nil"/>
            </w:tcBorders>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01</w:t>
            </w:r>
          </w:p>
        </w:tc>
        <w:tc>
          <w:tcPr>
            <w:tcW w:w="6066" w:type="dxa"/>
            <w:tcBorders>
              <w:bottom w:val="nil"/>
            </w:tcBorders>
          </w:tcPr>
          <w:p w:rsidR="00350B5A" w:rsidRPr="00C76B5E" w:rsidRDefault="00350B5A">
            <w:pPr>
              <w:pStyle w:val="ConsPlusNormal"/>
              <w:rPr>
                <w:rFonts w:ascii="Times New Roman" w:hAnsi="Times New Roman" w:cs="Times New Roman"/>
              </w:rPr>
            </w:pPr>
            <w:proofErr w:type="spellStart"/>
            <w:r w:rsidRPr="00C76B5E">
              <w:rPr>
                <w:rFonts w:ascii="Times New Roman" w:hAnsi="Times New Roman" w:cs="Times New Roman"/>
              </w:rPr>
              <w:t>Арбажский</w:t>
            </w:r>
            <w:proofErr w:type="spellEnd"/>
            <w:r w:rsidRPr="00C76B5E">
              <w:rPr>
                <w:rFonts w:ascii="Times New Roman" w:hAnsi="Times New Roman" w:cs="Times New Roman"/>
              </w:rPr>
              <w:t xml:space="preserve"> муниципальный округ</w:t>
            </w:r>
          </w:p>
        </w:tc>
      </w:tr>
      <w:tr w:rsidR="00350B5A" w:rsidRPr="00C76B5E">
        <w:tc>
          <w:tcPr>
            <w:tcW w:w="737" w:type="dxa"/>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02</w:t>
            </w:r>
          </w:p>
        </w:tc>
        <w:tc>
          <w:tcPr>
            <w:tcW w:w="6066" w:type="dxa"/>
          </w:tcPr>
          <w:p w:rsidR="00350B5A" w:rsidRPr="00C76B5E" w:rsidRDefault="00350B5A">
            <w:pPr>
              <w:pStyle w:val="ConsPlusNormal"/>
              <w:rPr>
                <w:rFonts w:ascii="Times New Roman" w:hAnsi="Times New Roman" w:cs="Times New Roman"/>
              </w:rPr>
            </w:pPr>
            <w:proofErr w:type="spellStart"/>
            <w:r w:rsidRPr="00C76B5E">
              <w:rPr>
                <w:rFonts w:ascii="Times New Roman" w:hAnsi="Times New Roman" w:cs="Times New Roman"/>
              </w:rPr>
              <w:t>Афанасьевский</w:t>
            </w:r>
            <w:proofErr w:type="spellEnd"/>
            <w:r w:rsidRPr="00C76B5E">
              <w:rPr>
                <w:rFonts w:ascii="Times New Roman" w:hAnsi="Times New Roman" w:cs="Times New Roman"/>
              </w:rPr>
              <w:t xml:space="preserve"> район</w:t>
            </w:r>
          </w:p>
        </w:tc>
      </w:tr>
      <w:tr w:rsidR="00350B5A" w:rsidRPr="00C76B5E">
        <w:tc>
          <w:tcPr>
            <w:tcW w:w="737" w:type="dxa"/>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03</w:t>
            </w:r>
          </w:p>
        </w:tc>
        <w:tc>
          <w:tcPr>
            <w:tcW w:w="6066" w:type="dxa"/>
          </w:tcPr>
          <w:p w:rsidR="00350B5A" w:rsidRPr="00C76B5E" w:rsidRDefault="00350B5A">
            <w:pPr>
              <w:pStyle w:val="ConsPlusNormal"/>
              <w:rPr>
                <w:rFonts w:ascii="Times New Roman" w:hAnsi="Times New Roman" w:cs="Times New Roman"/>
              </w:rPr>
            </w:pPr>
            <w:proofErr w:type="spellStart"/>
            <w:r w:rsidRPr="00C76B5E">
              <w:rPr>
                <w:rFonts w:ascii="Times New Roman" w:hAnsi="Times New Roman" w:cs="Times New Roman"/>
              </w:rPr>
              <w:t>Белохолуницкий</w:t>
            </w:r>
            <w:proofErr w:type="spellEnd"/>
            <w:r w:rsidRPr="00C76B5E">
              <w:rPr>
                <w:rFonts w:ascii="Times New Roman" w:hAnsi="Times New Roman" w:cs="Times New Roman"/>
              </w:rPr>
              <w:t xml:space="preserve"> район</w:t>
            </w:r>
          </w:p>
        </w:tc>
      </w:tr>
      <w:tr w:rsidR="00350B5A" w:rsidRPr="00C76B5E">
        <w:tblPrEx>
          <w:tblBorders>
            <w:insideH w:val="nil"/>
          </w:tblBorders>
        </w:tblPrEx>
        <w:tc>
          <w:tcPr>
            <w:tcW w:w="737" w:type="dxa"/>
            <w:tcBorders>
              <w:bottom w:val="nil"/>
            </w:tcBorders>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04</w:t>
            </w:r>
          </w:p>
        </w:tc>
        <w:tc>
          <w:tcPr>
            <w:tcW w:w="6066" w:type="dxa"/>
            <w:tcBorders>
              <w:bottom w:val="nil"/>
            </w:tcBorders>
          </w:tcPr>
          <w:p w:rsidR="00350B5A" w:rsidRPr="00C76B5E" w:rsidRDefault="00350B5A">
            <w:pPr>
              <w:pStyle w:val="ConsPlusNormal"/>
              <w:rPr>
                <w:rFonts w:ascii="Times New Roman" w:hAnsi="Times New Roman" w:cs="Times New Roman"/>
              </w:rPr>
            </w:pPr>
            <w:r w:rsidRPr="00C76B5E">
              <w:rPr>
                <w:rFonts w:ascii="Times New Roman" w:hAnsi="Times New Roman" w:cs="Times New Roman"/>
              </w:rPr>
              <w:t>Богородский муниципальный округ</w:t>
            </w:r>
          </w:p>
        </w:tc>
      </w:tr>
      <w:tr w:rsidR="00350B5A" w:rsidRPr="00C76B5E">
        <w:tblPrEx>
          <w:tblBorders>
            <w:insideH w:val="nil"/>
          </w:tblBorders>
        </w:tblPrEx>
        <w:tc>
          <w:tcPr>
            <w:tcW w:w="737" w:type="dxa"/>
            <w:tcBorders>
              <w:bottom w:val="nil"/>
            </w:tcBorders>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05</w:t>
            </w:r>
          </w:p>
        </w:tc>
        <w:tc>
          <w:tcPr>
            <w:tcW w:w="6066" w:type="dxa"/>
            <w:tcBorders>
              <w:bottom w:val="nil"/>
            </w:tcBorders>
          </w:tcPr>
          <w:p w:rsidR="00350B5A" w:rsidRPr="00C76B5E" w:rsidRDefault="00350B5A">
            <w:pPr>
              <w:pStyle w:val="ConsPlusNormal"/>
              <w:rPr>
                <w:rFonts w:ascii="Times New Roman" w:hAnsi="Times New Roman" w:cs="Times New Roman"/>
              </w:rPr>
            </w:pPr>
            <w:r w:rsidRPr="00C76B5E">
              <w:rPr>
                <w:rFonts w:ascii="Times New Roman" w:hAnsi="Times New Roman" w:cs="Times New Roman"/>
              </w:rPr>
              <w:t>Верхнекамский муниципальный округ</w:t>
            </w:r>
          </w:p>
        </w:tc>
      </w:tr>
      <w:tr w:rsidR="00350B5A" w:rsidRPr="00C76B5E">
        <w:tc>
          <w:tcPr>
            <w:tcW w:w="737" w:type="dxa"/>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06</w:t>
            </w:r>
          </w:p>
        </w:tc>
        <w:tc>
          <w:tcPr>
            <w:tcW w:w="6066" w:type="dxa"/>
          </w:tcPr>
          <w:p w:rsidR="00350B5A" w:rsidRPr="00C76B5E" w:rsidRDefault="00350B5A">
            <w:pPr>
              <w:pStyle w:val="ConsPlusNormal"/>
              <w:rPr>
                <w:rFonts w:ascii="Times New Roman" w:hAnsi="Times New Roman" w:cs="Times New Roman"/>
              </w:rPr>
            </w:pPr>
            <w:proofErr w:type="spellStart"/>
            <w:r w:rsidRPr="00C76B5E">
              <w:rPr>
                <w:rFonts w:ascii="Times New Roman" w:hAnsi="Times New Roman" w:cs="Times New Roman"/>
              </w:rPr>
              <w:t>Верхошижемский</w:t>
            </w:r>
            <w:proofErr w:type="spellEnd"/>
            <w:r w:rsidRPr="00C76B5E">
              <w:rPr>
                <w:rFonts w:ascii="Times New Roman" w:hAnsi="Times New Roman" w:cs="Times New Roman"/>
              </w:rPr>
              <w:t xml:space="preserve"> район</w:t>
            </w:r>
          </w:p>
        </w:tc>
      </w:tr>
      <w:tr w:rsidR="00350B5A" w:rsidRPr="00C76B5E">
        <w:tc>
          <w:tcPr>
            <w:tcW w:w="737" w:type="dxa"/>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07</w:t>
            </w:r>
          </w:p>
        </w:tc>
        <w:tc>
          <w:tcPr>
            <w:tcW w:w="6066" w:type="dxa"/>
          </w:tcPr>
          <w:p w:rsidR="00350B5A" w:rsidRPr="00C76B5E" w:rsidRDefault="00350B5A">
            <w:pPr>
              <w:pStyle w:val="ConsPlusNormal"/>
              <w:rPr>
                <w:rFonts w:ascii="Times New Roman" w:hAnsi="Times New Roman" w:cs="Times New Roman"/>
              </w:rPr>
            </w:pPr>
            <w:proofErr w:type="spellStart"/>
            <w:r w:rsidRPr="00C76B5E">
              <w:rPr>
                <w:rFonts w:ascii="Times New Roman" w:hAnsi="Times New Roman" w:cs="Times New Roman"/>
              </w:rPr>
              <w:t>Вятскополянский</w:t>
            </w:r>
            <w:proofErr w:type="spellEnd"/>
            <w:r w:rsidRPr="00C76B5E">
              <w:rPr>
                <w:rFonts w:ascii="Times New Roman" w:hAnsi="Times New Roman" w:cs="Times New Roman"/>
              </w:rPr>
              <w:t xml:space="preserve"> район</w:t>
            </w:r>
          </w:p>
        </w:tc>
      </w:tr>
      <w:tr w:rsidR="00350B5A" w:rsidRPr="00C76B5E">
        <w:tc>
          <w:tcPr>
            <w:tcW w:w="737" w:type="dxa"/>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08</w:t>
            </w:r>
          </w:p>
        </w:tc>
        <w:tc>
          <w:tcPr>
            <w:tcW w:w="6066" w:type="dxa"/>
          </w:tcPr>
          <w:p w:rsidR="00350B5A" w:rsidRPr="00C76B5E" w:rsidRDefault="00350B5A">
            <w:pPr>
              <w:pStyle w:val="ConsPlusNormal"/>
              <w:rPr>
                <w:rFonts w:ascii="Times New Roman" w:hAnsi="Times New Roman" w:cs="Times New Roman"/>
              </w:rPr>
            </w:pPr>
            <w:r w:rsidRPr="00C76B5E">
              <w:rPr>
                <w:rFonts w:ascii="Times New Roman" w:hAnsi="Times New Roman" w:cs="Times New Roman"/>
              </w:rPr>
              <w:t>Даровской район</w:t>
            </w:r>
          </w:p>
        </w:tc>
      </w:tr>
      <w:tr w:rsidR="00350B5A" w:rsidRPr="00C76B5E">
        <w:tc>
          <w:tcPr>
            <w:tcW w:w="737" w:type="dxa"/>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09</w:t>
            </w:r>
          </w:p>
        </w:tc>
        <w:tc>
          <w:tcPr>
            <w:tcW w:w="6066" w:type="dxa"/>
          </w:tcPr>
          <w:p w:rsidR="00350B5A" w:rsidRPr="00C76B5E" w:rsidRDefault="00350B5A">
            <w:pPr>
              <w:pStyle w:val="ConsPlusNormal"/>
              <w:rPr>
                <w:rFonts w:ascii="Times New Roman" w:hAnsi="Times New Roman" w:cs="Times New Roman"/>
              </w:rPr>
            </w:pPr>
            <w:r w:rsidRPr="00C76B5E">
              <w:rPr>
                <w:rFonts w:ascii="Times New Roman" w:hAnsi="Times New Roman" w:cs="Times New Roman"/>
              </w:rPr>
              <w:t>Зуевский район</w:t>
            </w:r>
          </w:p>
        </w:tc>
      </w:tr>
      <w:tr w:rsidR="00350B5A" w:rsidRPr="00C76B5E">
        <w:tblPrEx>
          <w:tblBorders>
            <w:insideH w:val="nil"/>
          </w:tblBorders>
        </w:tblPrEx>
        <w:tc>
          <w:tcPr>
            <w:tcW w:w="737" w:type="dxa"/>
            <w:tcBorders>
              <w:bottom w:val="nil"/>
            </w:tcBorders>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10</w:t>
            </w:r>
          </w:p>
        </w:tc>
        <w:tc>
          <w:tcPr>
            <w:tcW w:w="6066" w:type="dxa"/>
            <w:tcBorders>
              <w:bottom w:val="nil"/>
            </w:tcBorders>
          </w:tcPr>
          <w:p w:rsidR="00350B5A" w:rsidRPr="00C76B5E" w:rsidRDefault="00350B5A">
            <w:pPr>
              <w:pStyle w:val="ConsPlusNormal"/>
              <w:rPr>
                <w:rFonts w:ascii="Times New Roman" w:hAnsi="Times New Roman" w:cs="Times New Roman"/>
              </w:rPr>
            </w:pPr>
            <w:proofErr w:type="spellStart"/>
            <w:r w:rsidRPr="00C76B5E">
              <w:rPr>
                <w:rFonts w:ascii="Times New Roman" w:hAnsi="Times New Roman" w:cs="Times New Roman"/>
              </w:rPr>
              <w:t>Кикнурский</w:t>
            </w:r>
            <w:proofErr w:type="spellEnd"/>
            <w:r w:rsidRPr="00C76B5E">
              <w:rPr>
                <w:rFonts w:ascii="Times New Roman" w:hAnsi="Times New Roman" w:cs="Times New Roman"/>
              </w:rPr>
              <w:t xml:space="preserve"> муниципальный округ</w:t>
            </w:r>
          </w:p>
        </w:tc>
      </w:tr>
      <w:tr w:rsidR="00350B5A" w:rsidRPr="00C76B5E">
        <w:tc>
          <w:tcPr>
            <w:tcW w:w="737" w:type="dxa"/>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11</w:t>
            </w:r>
          </w:p>
        </w:tc>
        <w:tc>
          <w:tcPr>
            <w:tcW w:w="6066" w:type="dxa"/>
          </w:tcPr>
          <w:p w:rsidR="00350B5A" w:rsidRPr="00C76B5E" w:rsidRDefault="00350B5A">
            <w:pPr>
              <w:pStyle w:val="ConsPlusNormal"/>
              <w:rPr>
                <w:rFonts w:ascii="Times New Roman" w:hAnsi="Times New Roman" w:cs="Times New Roman"/>
              </w:rPr>
            </w:pPr>
            <w:proofErr w:type="spellStart"/>
            <w:r w:rsidRPr="00C76B5E">
              <w:rPr>
                <w:rFonts w:ascii="Times New Roman" w:hAnsi="Times New Roman" w:cs="Times New Roman"/>
              </w:rPr>
              <w:t>Кильмезский</w:t>
            </w:r>
            <w:proofErr w:type="spellEnd"/>
            <w:r w:rsidRPr="00C76B5E">
              <w:rPr>
                <w:rFonts w:ascii="Times New Roman" w:hAnsi="Times New Roman" w:cs="Times New Roman"/>
              </w:rPr>
              <w:t xml:space="preserve"> муниципальный район</w:t>
            </w:r>
          </w:p>
        </w:tc>
      </w:tr>
      <w:tr w:rsidR="00350B5A" w:rsidRPr="00C76B5E">
        <w:tc>
          <w:tcPr>
            <w:tcW w:w="737" w:type="dxa"/>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12</w:t>
            </w:r>
          </w:p>
        </w:tc>
        <w:tc>
          <w:tcPr>
            <w:tcW w:w="6066" w:type="dxa"/>
          </w:tcPr>
          <w:p w:rsidR="00350B5A" w:rsidRPr="00C76B5E" w:rsidRDefault="00350B5A">
            <w:pPr>
              <w:pStyle w:val="ConsPlusNormal"/>
              <w:rPr>
                <w:rFonts w:ascii="Times New Roman" w:hAnsi="Times New Roman" w:cs="Times New Roman"/>
              </w:rPr>
            </w:pPr>
            <w:r w:rsidRPr="00C76B5E">
              <w:rPr>
                <w:rFonts w:ascii="Times New Roman" w:hAnsi="Times New Roman" w:cs="Times New Roman"/>
              </w:rPr>
              <w:t>Кирово-Чепецкий район</w:t>
            </w:r>
          </w:p>
        </w:tc>
      </w:tr>
      <w:tr w:rsidR="00350B5A" w:rsidRPr="00C76B5E">
        <w:tc>
          <w:tcPr>
            <w:tcW w:w="737" w:type="dxa"/>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13</w:t>
            </w:r>
          </w:p>
        </w:tc>
        <w:tc>
          <w:tcPr>
            <w:tcW w:w="6066" w:type="dxa"/>
          </w:tcPr>
          <w:p w:rsidR="00350B5A" w:rsidRPr="00C76B5E" w:rsidRDefault="00350B5A">
            <w:pPr>
              <w:pStyle w:val="ConsPlusNormal"/>
              <w:rPr>
                <w:rFonts w:ascii="Times New Roman" w:hAnsi="Times New Roman" w:cs="Times New Roman"/>
              </w:rPr>
            </w:pPr>
            <w:proofErr w:type="spellStart"/>
            <w:r w:rsidRPr="00C76B5E">
              <w:rPr>
                <w:rFonts w:ascii="Times New Roman" w:hAnsi="Times New Roman" w:cs="Times New Roman"/>
              </w:rPr>
              <w:t>Котельничский</w:t>
            </w:r>
            <w:proofErr w:type="spellEnd"/>
            <w:r w:rsidRPr="00C76B5E">
              <w:rPr>
                <w:rFonts w:ascii="Times New Roman" w:hAnsi="Times New Roman" w:cs="Times New Roman"/>
              </w:rPr>
              <w:t xml:space="preserve"> район</w:t>
            </w:r>
          </w:p>
        </w:tc>
      </w:tr>
      <w:tr w:rsidR="00350B5A" w:rsidRPr="00C76B5E">
        <w:tc>
          <w:tcPr>
            <w:tcW w:w="737" w:type="dxa"/>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14</w:t>
            </w:r>
          </w:p>
        </w:tc>
        <w:tc>
          <w:tcPr>
            <w:tcW w:w="6066" w:type="dxa"/>
          </w:tcPr>
          <w:p w:rsidR="00350B5A" w:rsidRPr="00C76B5E" w:rsidRDefault="00350B5A">
            <w:pPr>
              <w:pStyle w:val="ConsPlusNormal"/>
              <w:rPr>
                <w:rFonts w:ascii="Times New Roman" w:hAnsi="Times New Roman" w:cs="Times New Roman"/>
              </w:rPr>
            </w:pPr>
            <w:proofErr w:type="spellStart"/>
            <w:r w:rsidRPr="00C76B5E">
              <w:rPr>
                <w:rFonts w:ascii="Times New Roman" w:hAnsi="Times New Roman" w:cs="Times New Roman"/>
              </w:rPr>
              <w:t>Куменский</w:t>
            </w:r>
            <w:proofErr w:type="spellEnd"/>
            <w:r w:rsidRPr="00C76B5E">
              <w:rPr>
                <w:rFonts w:ascii="Times New Roman" w:hAnsi="Times New Roman" w:cs="Times New Roman"/>
              </w:rPr>
              <w:t xml:space="preserve"> район</w:t>
            </w:r>
          </w:p>
        </w:tc>
      </w:tr>
      <w:tr w:rsidR="00350B5A" w:rsidRPr="00C76B5E">
        <w:tblPrEx>
          <w:tblBorders>
            <w:insideH w:val="nil"/>
          </w:tblBorders>
        </w:tblPrEx>
        <w:tc>
          <w:tcPr>
            <w:tcW w:w="737" w:type="dxa"/>
            <w:tcBorders>
              <w:bottom w:val="nil"/>
            </w:tcBorders>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15</w:t>
            </w:r>
          </w:p>
        </w:tc>
        <w:tc>
          <w:tcPr>
            <w:tcW w:w="6066" w:type="dxa"/>
            <w:tcBorders>
              <w:bottom w:val="nil"/>
            </w:tcBorders>
          </w:tcPr>
          <w:p w:rsidR="00350B5A" w:rsidRPr="00C76B5E" w:rsidRDefault="00350B5A">
            <w:pPr>
              <w:pStyle w:val="ConsPlusNormal"/>
              <w:rPr>
                <w:rFonts w:ascii="Times New Roman" w:hAnsi="Times New Roman" w:cs="Times New Roman"/>
              </w:rPr>
            </w:pPr>
            <w:proofErr w:type="spellStart"/>
            <w:r w:rsidRPr="00C76B5E">
              <w:rPr>
                <w:rFonts w:ascii="Times New Roman" w:hAnsi="Times New Roman" w:cs="Times New Roman"/>
              </w:rPr>
              <w:t>Лебяжский</w:t>
            </w:r>
            <w:proofErr w:type="spellEnd"/>
            <w:r w:rsidRPr="00C76B5E">
              <w:rPr>
                <w:rFonts w:ascii="Times New Roman" w:hAnsi="Times New Roman" w:cs="Times New Roman"/>
              </w:rPr>
              <w:t xml:space="preserve"> муниципальный округ</w:t>
            </w:r>
          </w:p>
        </w:tc>
      </w:tr>
      <w:tr w:rsidR="00350B5A" w:rsidRPr="00C76B5E">
        <w:tblPrEx>
          <w:tblBorders>
            <w:insideH w:val="nil"/>
          </w:tblBorders>
        </w:tblPrEx>
        <w:tc>
          <w:tcPr>
            <w:tcW w:w="737" w:type="dxa"/>
            <w:tcBorders>
              <w:bottom w:val="nil"/>
            </w:tcBorders>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16</w:t>
            </w:r>
          </w:p>
        </w:tc>
        <w:tc>
          <w:tcPr>
            <w:tcW w:w="6066" w:type="dxa"/>
            <w:tcBorders>
              <w:bottom w:val="nil"/>
            </w:tcBorders>
          </w:tcPr>
          <w:p w:rsidR="00350B5A" w:rsidRPr="00C76B5E" w:rsidRDefault="00350B5A">
            <w:pPr>
              <w:pStyle w:val="ConsPlusNormal"/>
              <w:rPr>
                <w:rFonts w:ascii="Times New Roman" w:hAnsi="Times New Roman" w:cs="Times New Roman"/>
              </w:rPr>
            </w:pPr>
            <w:proofErr w:type="spellStart"/>
            <w:r w:rsidRPr="00C76B5E">
              <w:rPr>
                <w:rFonts w:ascii="Times New Roman" w:hAnsi="Times New Roman" w:cs="Times New Roman"/>
              </w:rPr>
              <w:t>Лузский</w:t>
            </w:r>
            <w:proofErr w:type="spellEnd"/>
            <w:r w:rsidRPr="00C76B5E">
              <w:rPr>
                <w:rFonts w:ascii="Times New Roman" w:hAnsi="Times New Roman" w:cs="Times New Roman"/>
              </w:rPr>
              <w:t xml:space="preserve"> муниципальный округ</w:t>
            </w:r>
          </w:p>
        </w:tc>
      </w:tr>
      <w:tr w:rsidR="00350B5A" w:rsidRPr="00C76B5E">
        <w:tc>
          <w:tcPr>
            <w:tcW w:w="737" w:type="dxa"/>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17</w:t>
            </w:r>
          </w:p>
        </w:tc>
        <w:tc>
          <w:tcPr>
            <w:tcW w:w="6066" w:type="dxa"/>
          </w:tcPr>
          <w:p w:rsidR="00350B5A" w:rsidRPr="00C76B5E" w:rsidRDefault="00350B5A">
            <w:pPr>
              <w:pStyle w:val="ConsPlusNormal"/>
              <w:rPr>
                <w:rFonts w:ascii="Times New Roman" w:hAnsi="Times New Roman" w:cs="Times New Roman"/>
              </w:rPr>
            </w:pPr>
            <w:proofErr w:type="spellStart"/>
            <w:r w:rsidRPr="00C76B5E">
              <w:rPr>
                <w:rFonts w:ascii="Times New Roman" w:hAnsi="Times New Roman" w:cs="Times New Roman"/>
              </w:rPr>
              <w:t>Малмыжский</w:t>
            </w:r>
            <w:proofErr w:type="spellEnd"/>
            <w:r w:rsidRPr="00C76B5E">
              <w:rPr>
                <w:rFonts w:ascii="Times New Roman" w:hAnsi="Times New Roman" w:cs="Times New Roman"/>
              </w:rPr>
              <w:t xml:space="preserve"> район</w:t>
            </w:r>
          </w:p>
        </w:tc>
      </w:tr>
      <w:tr w:rsidR="00350B5A" w:rsidRPr="00C76B5E">
        <w:tblPrEx>
          <w:tblBorders>
            <w:insideH w:val="nil"/>
          </w:tblBorders>
        </w:tblPrEx>
        <w:tc>
          <w:tcPr>
            <w:tcW w:w="737" w:type="dxa"/>
            <w:tcBorders>
              <w:bottom w:val="nil"/>
            </w:tcBorders>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18</w:t>
            </w:r>
          </w:p>
        </w:tc>
        <w:tc>
          <w:tcPr>
            <w:tcW w:w="6066" w:type="dxa"/>
            <w:tcBorders>
              <w:bottom w:val="nil"/>
            </w:tcBorders>
          </w:tcPr>
          <w:p w:rsidR="00350B5A" w:rsidRPr="00C76B5E" w:rsidRDefault="00350B5A">
            <w:pPr>
              <w:pStyle w:val="ConsPlusNormal"/>
              <w:rPr>
                <w:rFonts w:ascii="Times New Roman" w:hAnsi="Times New Roman" w:cs="Times New Roman"/>
              </w:rPr>
            </w:pPr>
            <w:proofErr w:type="spellStart"/>
            <w:r w:rsidRPr="00C76B5E">
              <w:rPr>
                <w:rFonts w:ascii="Times New Roman" w:hAnsi="Times New Roman" w:cs="Times New Roman"/>
              </w:rPr>
              <w:t>Мурашинский</w:t>
            </w:r>
            <w:proofErr w:type="spellEnd"/>
            <w:r w:rsidRPr="00C76B5E">
              <w:rPr>
                <w:rFonts w:ascii="Times New Roman" w:hAnsi="Times New Roman" w:cs="Times New Roman"/>
              </w:rPr>
              <w:t xml:space="preserve"> муниципальный округ</w:t>
            </w:r>
          </w:p>
        </w:tc>
      </w:tr>
      <w:tr w:rsidR="00350B5A" w:rsidRPr="00C76B5E">
        <w:tc>
          <w:tcPr>
            <w:tcW w:w="737" w:type="dxa"/>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19</w:t>
            </w:r>
          </w:p>
        </w:tc>
        <w:tc>
          <w:tcPr>
            <w:tcW w:w="6066" w:type="dxa"/>
          </w:tcPr>
          <w:p w:rsidR="00350B5A" w:rsidRPr="00C76B5E" w:rsidRDefault="00350B5A">
            <w:pPr>
              <w:pStyle w:val="ConsPlusNormal"/>
              <w:rPr>
                <w:rFonts w:ascii="Times New Roman" w:hAnsi="Times New Roman" w:cs="Times New Roman"/>
              </w:rPr>
            </w:pPr>
            <w:proofErr w:type="spellStart"/>
            <w:r w:rsidRPr="00C76B5E">
              <w:rPr>
                <w:rFonts w:ascii="Times New Roman" w:hAnsi="Times New Roman" w:cs="Times New Roman"/>
              </w:rPr>
              <w:t>Нагорский</w:t>
            </w:r>
            <w:proofErr w:type="spellEnd"/>
            <w:r w:rsidRPr="00C76B5E">
              <w:rPr>
                <w:rFonts w:ascii="Times New Roman" w:hAnsi="Times New Roman" w:cs="Times New Roman"/>
              </w:rPr>
              <w:t xml:space="preserve"> район</w:t>
            </w:r>
          </w:p>
        </w:tc>
      </w:tr>
      <w:tr w:rsidR="00350B5A" w:rsidRPr="00C76B5E">
        <w:tblPrEx>
          <w:tblBorders>
            <w:insideH w:val="nil"/>
          </w:tblBorders>
        </w:tblPrEx>
        <w:tc>
          <w:tcPr>
            <w:tcW w:w="737" w:type="dxa"/>
            <w:tcBorders>
              <w:bottom w:val="nil"/>
            </w:tcBorders>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20</w:t>
            </w:r>
          </w:p>
        </w:tc>
        <w:tc>
          <w:tcPr>
            <w:tcW w:w="6066" w:type="dxa"/>
            <w:tcBorders>
              <w:bottom w:val="nil"/>
            </w:tcBorders>
          </w:tcPr>
          <w:p w:rsidR="00350B5A" w:rsidRPr="00C76B5E" w:rsidRDefault="00350B5A">
            <w:pPr>
              <w:pStyle w:val="ConsPlusNormal"/>
              <w:rPr>
                <w:rFonts w:ascii="Times New Roman" w:hAnsi="Times New Roman" w:cs="Times New Roman"/>
              </w:rPr>
            </w:pPr>
            <w:proofErr w:type="spellStart"/>
            <w:r w:rsidRPr="00C76B5E">
              <w:rPr>
                <w:rFonts w:ascii="Times New Roman" w:hAnsi="Times New Roman" w:cs="Times New Roman"/>
              </w:rPr>
              <w:t>Немский</w:t>
            </w:r>
            <w:proofErr w:type="spellEnd"/>
            <w:r w:rsidRPr="00C76B5E">
              <w:rPr>
                <w:rFonts w:ascii="Times New Roman" w:hAnsi="Times New Roman" w:cs="Times New Roman"/>
              </w:rPr>
              <w:t xml:space="preserve"> муниципальный округ</w:t>
            </w:r>
          </w:p>
        </w:tc>
      </w:tr>
      <w:tr w:rsidR="00350B5A" w:rsidRPr="00C76B5E">
        <w:tc>
          <w:tcPr>
            <w:tcW w:w="737" w:type="dxa"/>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21</w:t>
            </w:r>
          </w:p>
        </w:tc>
        <w:tc>
          <w:tcPr>
            <w:tcW w:w="6066" w:type="dxa"/>
          </w:tcPr>
          <w:p w:rsidR="00350B5A" w:rsidRPr="00C76B5E" w:rsidRDefault="00350B5A">
            <w:pPr>
              <w:pStyle w:val="ConsPlusNormal"/>
              <w:rPr>
                <w:rFonts w:ascii="Times New Roman" w:hAnsi="Times New Roman" w:cs="Times New Roman"/>
              </w:rPr>
            </w:pPr>
            <w:proofErr w:type="spellStart"/>
            <w:r w:rsidRPr="00C76B5E">
              <w:rPr>
                <w:rFonts w:ascii="Times New Roman" w:hAnsi="Times New Roman" w:cs="Times New Roman"/>
              </w:rPr>
              <w:t>Нолинский</w:t>
            </w:r>
            <w:proofErr w:type="spellEnd"/>
            <w:r w:rsidRPr="00C76B5E">
              <w:rPr>
                <w:rFonts w:ascii="Times New Roman" w:hAnsi="Times New Roman" w:cs="Times New Roman"/>
              </w:rPr>
              <w:t xml:space="preserve"> район</w:t>
            </w:r>
          </w:p>
        </w:tc>
      </w:tr>
      <w:tr w:rsidR="00350B5A" w:rsidRPr="00C76B5E">
        <w:tc>
          <w:tcPr>
            <w:tcW w:w="737" w:type="dxa"/>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22</w:t>
            </w:r>
          </w:p>
        </w:tc>
        <w:tc>
          <w:tcPr>
            <w:tcW w:w="6066" w:type="dxa"/>
          </w:tcPr>
          <w:p w:rsidR="00350B5A" w:rsidRPr="00C76B5E" w:rsidRDefault="00350B5A">
            <w:pPr>
              <w:pStyle w:val="ConsPlusNormal"/>
              <w:rPr>
                <w:rFonts w:ascii="Times New Roman" w:hAnsi="Times New Roman" w:cs="Times New Roman"/>
              </w:rPr>
            </w:pPr>
            <w:proofErr w:type="spellStart"/>
            <w:r w:rsidRPr="00C76B5E">
              <w:rPr>
                <w:rFonts w:ascii="Times New Roman" w:hAnsi="Times New Roman" w:cs="Times New Roman"/>
              </w:rPr>
              <w:t>Омутнинский</w:t>
            </w:r>
            <w:proofErr w:type="spellEnd"/>
            <w:r w:rsidRPr="00C76B5E">
              <w:rPr>
                <w:rFonts w:ascii="Times New Roman" w:hAnsi="Times New Roman" w:cs="Times New Roman"/>
              </w:rPr>
              <w:t xml:space="preserve"> район</w:t>
            </w:r>
          </w:p>
        </w:tc>
      </w:tr>
      <w:tr w:rsidR="00350B5A" w:rsidRPr="00C76B5E">
        <w:tblPrEx>
          <w:tblBorders>
            <w:insideH w:val="nil"/>
          </w:tblBorders>
        </w:tblPrEx>
        <w:tc>
          <w:tcPr>
            <w:tcW w:w="737" w:type="dxa"/>
            <w:tcBorders>
              <w:bottom w:val="nil"/>
            </w:tcBorders>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23</w:t>
            </w:r>
          </w:p>
        </w:tc>
        <w:tc>
          <w:tcPr>
            <w:tcW w:w="6066" w:type="dxa"/>
            <w:tcBorders>
              <w:bottom w:val="nil"/>
            </w:tcBorders>
          </w:tcPr>
          <w:p w:rsidR="00350B5A" w:rsidRPr="00C76B5E" w:rsidRDefault="00350B5A">
            <w:pPr>
              <w:pStyle w:val="ConsPlusNormal"/>
              <w:rPr>
                <w:rFonts w:ascii="Times New Roman" w:hAnsi="Times New Roman" w:cs="Times New Roman"/>
              </w:rPr>
            </w:pPr>
            <w:proofErr w:type="spellStart"/>
            <w:r w:rsidRPr="00C76B5E">
              <w:rPr>
                <w:rFonts w:ascii="Times New Roman" w:hAnsi="Times New Roman" w:cs="Times New Roman"/>
              </w:rPr>
              <w:t>Опаринский</w:t>
            </w:r>
            <w:proofErr w:type="spellEnd"/>
            <w:r w:rsidRPr="00C76B5E">
              <w:rPr>
                <w:rFonts w:ascii="Times New Roman" w:hAnsi="Times New Roman" w:cs="Times New Roman"/>
              </w:rPr>
              <w:t xml:space="preserve"> муниципальный округ</w:t>
            </w:r>
          </w:p>
        </w:tc>
      </w:tr>
      <w:tr w:rsidR="00350B5A" w:rsidRPr="00C76B5E">
        <w:tc>
          <w:tcPr>
            <w:tcW w:w="737" w:type="dxa"/>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24</w:t>
            </w:r>
          </w:p>
        </w:tc>
        <w:tc>
          <w:tcPr>
            <w:tcW w:w="6066" w:type="dxa"/>
          </w:tcPr>
          <w:p w:rsidR="00350B5A" w:rsidRPr="00C76B5E" w:rsidRDefault="00350B5A">
            <w:pPr>
              <w:pStyle w:val="ConsPlusNormal"/>
              <w:rPr>
                <w:rFonts w:ascii="Times New Roman" w:hAnsi="Times New Roman" w:cs="Times New Roman"/>
              </w:rPr>
            </w:pPr>
            <w:r w:rsidRPr="00C76B5E">
              <w:rPr>
                <w:rFonts w:ascii="Times New Roman" w:hAnsi="Times New Roman" w:cs="Times New Roman"/>
              </w:rPr>
              <w:t>Оричевский район</w:t>
            </w:r>
          </w:p>
        </w:tc>
      </w:tr>
      <w:tr w:rsidR="00350B5A" w:rsidRPr="00C76B5E">
        <w:tc>
          <w:tcPr>
            <w:tcW w:w="737" w:type="dxa"/>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25</w:t>
            </w:r>
          </w:p>
        </w:tc>
        <w:tc>
          <w:tcPr>
            <w:tcW w:w="6066" w:type="dxa"/>
          </w:tcPr>
          <w:p w:rsidR="00350B5A" w:rsidRPr="00C76B5E" w:rsidRDefault="00350B5A">
            <w:pPr>
              <w:pStyle w:val="ConsPlusNormal"/>
              <w:rPr>
                <w:rFonts w:ascii="Times New Roman" w:hAnsi="Times New Roman" w:cs="Times New Roman"/>
              </w:rPr>
            </w:pPr>
            <w:r w:rsidRPr="00C76B5E">
              <w:rPr>
                <w:rFonts w:ascii="Times New Roman" w:hAnsi="Times New Roman" w:cs="Times New Roman"/>
              </w:rPr>
              <w:t>Орловский район Кировской области</w:t>
            </w:r>
          </w:p>
        </w:tc>
      </w:tr>
      <w:tr w:rsidR="00350B5A" w:rsidRPr="00C76B5E">
        <w:tblPrEx>
          <w:tblBorders>
            <w:insideH w:val="nil"/>
          </w:tblBorders>
        </w:tblPrEx>
        <w:tc>
          <w:tcPr>
            <w:tcW w:w="737" w:type="dxa"/>
            <w:tcBorders>
              <w:bottom w:val="nil"/>
            </w:tcBorders>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26</w:t>
            </w:r>
          </w:p>
        </w:tc>
        <w:tc>
          <w:tcPr>
            <w:tcW w:w="6066" w:type="dxa"/>
            <w:tcBorders>
              <w:bottom w:val="nil"/>
            </w:tcBorders>
          </w:tcPr>
          <w:p w:rsidR="00350B5A" w:rsidRPr="00C76B5E" w:rsidRDefault="00350B5A">
            <w:pPr>
              <w:pStyle w:val="ConsPlusNormal"/>
              <w:rPr>
                <w:rFonts w:ascii="Times New Roman" w:hAnsi="Times New Roman" w:cs="Times New Roman"/>
              </w:rPr>
            </w:pPr>
            <w:proofErr w:type="spellStart"/>
            <w:r w:rsidRPr="00C76B5E">
              <w:rPr>
                <w:rFonts w:ascii="Times New Roman" w:hAnsi="Times New Roman" w:cs="Times New Roman"/>
              </w:rPr>
              <w:t>Пижанский</w:t>
            </w:r>
            <w:proofErr w:type="spellEnd"/>
            <w:r w:rsidRPr="00C76B5E">
              <w:rPr>
                <w:rFonts w:ascii="Times New Roman" w:hAnsi="Times New Roman" w:cs="Times New Roman"/>
              </w:rPr>
              <w:t xml:space="preserve"> муниципальный округ</w:t>
            </w:r>
          </w:p>
        </w:tc>
      </w:tr>
      <w:tr w:rsidR="00350B5A" w:rsidRPr="00C76B5E">
        <w:tc>
          <w:tcPr>
            <w:tcW w:w="737" w:type="dxa"/>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lastRenderedPageBreak/>
              <w:t>27</w:t>
            </w:r>
          </w:p>
        </w:tc>
        <w:tc>
          <w:tcPr>
            <w:tcW w:w="6066" w:type="dxa"/>
          </w:tcPr>
          <w:p w:rsidR="00350B5A" w:rsidRPr="00C76B5E" w:rsidRDefault="00350B5A">
            <w:pPr>
              <w:pStyle w:val="ConsPlusNormal"/>
              <w:rPr>
                <w:rFonts w:ascii="Times New Roman" w:hAnsi="Times New Roman" w:cs="Times New Roman"/>
              </w:rPr>
            </w:pPr>
            <w:proofErr w:type="spellStart"/>
            <w:r w:rsidRPr="00C76B5E">
              <w:rPr>
                <w:rFonts w:ascii="Times New Roman" w:hAnsi="Times New Roman" w:cs="Times New Roman"/>
              </w:rPr>
              <w:t>Подосиновский</w:t>
            </w:r>
            <w:proofErr w:type="spellEnd"/>
            <w:r w:rsidRPr="00C76B5E">
              <w:rPr>
                <w:rFonts w:ascii="Times New Roman" w:hAnsi="Times New Roman" w:cs="Times New Roman"/>
              </w:rPr>
              <w:t xml:space="preserve"> район Кировской области</w:t>
            </w:r>
          </w:p>
        </w:tc>
      </w:tr>
      <w:tr w:rsidR="00350B5A" w:rsidRPr="00C76B5E">
        <w:tblPrEx>
          <w:tblBorders>
            <w:insideH w:val="nil"/>
          </w:tblBorders>
        </w:tblPrEx>
        <w:tc>
          <w:tcPr>
            <w:tcW w:w="737" w:type="dxa"/>
            <w:tcBorders>
              <w:bottom w:val="nil"/>
            </w:tcBorders>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28</w:t>
            </w:r>
          </w:p>
        </w:tc>
        <w:tc>
          <w:tcPr>
            <w:tcW w:w="6066" w:type="dxa"/>
            <w:tcBorders>
              <w:bottom w:val="nil"/>
            </w:tcBorders>
          </w:tcPr>
          <w:p w:rsidR="00350B5A" w:rsidRPr="00C76B5E" w:rsidRDefault="00350B5A">
            <w:pPr>
              <w:pStyle w:val="ConsPlusNormal"/>
              <w:rPr>
                <w:rFonts w:ascii="Times New Roman" w:hAnsi="Times New Roman" w:cs="Times New Roman"/>
              </w:rPr>
            </w:pPr>
            <w:proofErr w:type="spellStart"/>
            <w:r w:rsidRPr="00C76B5E">
              <w:rPr>
                <w:rFonts w:ascii="Times New Roman" w:hAnsi="Times New Roman" w:cs="Times New Roman"/>
              </w:rPr>
              <w:t>Санчурский</w:t>
            </w:r>
            <w:proofErr w:type="spellEnd"/>
            <w:r w:rsidRPr="00C76B5E">
              <w:rPr>
                <w:rFonts w:ascii="Times New Roman" w:hAnsi="Times New Roman" w:cs="Times New Roman"/>
              </w:rPr>
              <w:t xml:space="preserve"> муниципальный округ</w:t>
            </w:r>
          </w:p>
        </w:tc>
      </w:tr>
      <w:tr w:rsidR="00350B5A" w:rsidRPr="00C76B5E">
        <w:tblPrEx>
          <w:tblBorders>
            <w:insideH w:val="nil"/>
          </w:tblBorders>
        </w:tblPrEx>
        <w:tc>
          <w:tcPr>
            <w:tcW w:w="737" w:type="dxa"/>
            <w:tcBorders>
              <w:bottom w:val="nil"/>
            </w:tcBorders>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29</w:t>
            </w:r>
          </w:p>
        </w:tc>
        <w:tc>
          <w:tcPr>
            <w:tcW w:w="6066" w:type="dxa"/>
            <w:tcBorders>
              <w:bottom w:val="nil"/>
            </w:tcBorders>
          </w:tcPr>
          <w:p w:rsidR="00350B5A" w:rsidRPr="00C76B5E" w:rsidRDefault="00350B5A">
            <w:pPr>
              <w:pStyle w:val="ConsPlusNormal"/>
              <w:rPr>
                <w:rFonts w:ascii="Times New Roman" w:hAnsi="Times New Roman" w:cs="Times New Roman"/>
              </w:rPr>
            </w:pPr>
            <w:proofErr w:type="spellStart"/>
            <w:r w:rsidRPr="00C76B5E">
              <w:rPr>
                <w:rFonts w:ascii="Times New Roman" w:hAnsi="Times New Roman" w:cs="Times New Roman"/>
              </w:rPr>
              <w:t>Свечинский</w:t>
            </w:r>
            <w:proofErr w:type="spellEnd"/>
            <w:r w:rsidRPr="00C76B5E">
              <w:rPr>
                <w:rFonts w:ascii="Times New Roman" w:hAnsi="Times New Roman" w:cs="Times New Roman"/>
              </w:rPr>
              <w:t xml:space="preserve"> муниципальный округ</w:t>
            </w:r>
          </w:p>
        </w:tc>
      </w:tr>
      <w:tr w:rsidR="00350B5A" w:rsidRPr="00C76B5E">
        <w:tc>
          <w:tcPr>
            <w:tcW w:w="737" w:type="dxa"/>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30</w:t>
            </w:r>
          </w:p>
        </w:tc>
        <w:tc>
          <w:tcPr>
            <w:tcW w:w="6066" w:type="dxa"/>
          </w:tcPr>
          <w:p w:rsidR="00350B5A" w:rsidRPr="00C76B5E" w:rsidRDefault="00350B5A">
            <w:pPr>
              <w:pStyle w:val="ConsPlusNormal"/>
              <w:rPr>
                <w:rFonts w:ascii="Times New Roman" w:hAnsi="Times New Roman" w:cs="Times New Roman"/>
              </w:rPr>
            </w:pPr>
            <w:r w:rsidRPr="00C76B5E">
              <w:rPr>
                <w:rFonts w:ascii="Times New Roman" w:hAnsi="Times New Roman" w:cs="Times New Roman"/>
              </w:rPr>
              <w:t>Слободской район</w:t>
            </w:r>
          </w:p>
        </w:tc>
      </w:tr>
      <w:tr w:rsidR="00350B5A" w:rsidRPr="00C76B5E">
        <w:tc>
          <w:tcPr>
            <w:tcW w:w="737" w:type="dxa"/>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31</w:t>
            </w:r>
          </w:p>
        </w:tc>
        <w:tc>
          <w:tcPr>
            <w:tcW w:w="6066" w:type="dxa"/>
          </w:tcPr>
          <w:p w:rsidR="00350B5A" w:rsidRPr="00C76B5E" w:rsidRDefault="00350B5A">
            <w:pPr>
              <w:pStyle w:val="ConsPlusNormal"/>
              <w:rPr>
                <w:rFonts w:ascii="Times New Roman" w:hAnsi="Times New Roman" w:cs="Times New Roman"/>
              </w:rPr>
            </w:pPr>
            <w:r w:rsidRPr="00C76B5E">
              <w:rPr>
                <w:rFonts w:ascii="Times New Roman" w:hAnsi="Times New Roman" w:cs="Times New Roman"/>
              </w:rPr>
              <w:t>Советский район Кировской области</w:t>
            </w:r>
          </w:p>
        </w:tc>
      </w:tr>
      <w:tr w:rsidR="00350B5A" w:rsidRPr="00C76B5E">
        <w:tc>
          <w:tcPr>
            <w:tcW w:w="737" w:type="dxa"/>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32</w:t>
            </w:r>
          </w:p>
        </w:tc>
        <w:tc>
          <w:tcPr>
            <w:tcW w:w="6066" w:type="dxa"/>
          </w:tcPr>
          <w:p w:rsidR="00350B5A" w:rsidRPr="00C76B5E" w:rsidRDefault="00350B5A">
            <w:pPr>
              <w:pStyle w:val="ConsPlusNormal"/>
              <w:rPr>
                <w:rFonts w:ascii="Times New Roman" w:hAnsi="Times New Roman" w:cs="Times New Roman"/>
              </w:rPr>
            </w:pPr>
            <w:r w:rsidRPr="00C76B5E">
              <w:rPr>
                <w:rFonts w:ascii="Times New Roman" w:hAnsi="Times New Roman" w:cs="Times New Roman"/>
              </w:rPr>
              <w:t>Сунский район</w:t>
            </w:r>
          </w:p>
        </w:tc>
      </w:tr>
      <w:tr w:rsidR="00350B5A" w:rsidRPr="00C76B5E">
        <w:tc>
          <w:tcPr>
            <w:tcW w:w="737" w:type="dxa"/>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33</w:t>
            </w:r>
          </w:p>
        </w:tc>
        <w:tc>
          <w:tcPr>
            <w:tcW w:w="6066" w:type="dxa"/>
          </w:tcPr>
          <w:p w:rsidR="00350B5A" w:rsidRPr="00C76B5E" w:rsidRDefault="00350B5A">
            <w:pPr>
              <w:pStyle w:val="ConsPlusNormal"/>
              <w:rPr>
                <w:rFonts w:ascii="Times New Roman" w:hAnsi="Times New Roman" w:cs="Times New Roman"/>
              </w:rPr>
            </w:pPr>
            <w:proofErr w:type="spellStart"/>
            <w:r w:rsidRPr="00C76B5E">
              <w:rPr>
                <w:rFonts w:ascii="Times New Roman" w:hAnsi="Times New Roman" w:cs="Times New Roman"/>
              </w:rPr>
              <w:t>Тужинский</w:t>
            </w:r>
            <w:proofErr w:type="spellEnd"/>
            <w:r w:rsidRPr="00C76B5E">
              <w:rPr>
                <w:rFonts w:ascii="Times New Roman" w:hAnsi="Times New Roman" w:cs="Times New Roman"/>
              </w:rPr>
              <w:t xml:space="preserve"> район</w:t>
            </w:r>
          </w:p>
        </w:tc>
      </w:tr>
      <w:tr w:rsidR="00350B5A" w:rsidRPr="00C76B5E">
        <w:tblPrEx>
          <w:tblBorders>
            <w:insideH w:val="nil"/>
          </w:tblBorders>
        </w:tblPrEx>
        <w:tc>
          <w:tcPr>
            <w:tcW w:w="737" w:type="dxa"/>
            <w:tcBorders>
              <w:bottom w:val="nil"/>
            </w:tcBorders>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34</w:t>
            </w:r>
          </w:p>
        </w:tc>
        <w:tc>
          <w:tcPr>
            <w:tcW w:w="6066" w:type="dxa"/>
            <w:tcBorders>
              <w:bottom w:val="nil"/>
            </w:tcBorders>
          </w:tcPr>
          <w:p w:rsidR="00350B5A" w:rsidRPr="00C76B5E" w:rsidRDefault="00350B5A">
            <w:pPr>
              <w:pStyle w:val="ConsPlusNormal"/>
              <w:rPr>
                <w:rFonts w:ascii="Times New Roman" w:hAnsi="Times New Roman" w:cs="Times New Roman"/>
              </w:rPr>
            </w:pPr>
            <w:proofErr w:type="spellStart"/>
            <w:r w:rsidRPr="00C76B5E">
              <w:rPr>
                <w:rFonts w:ascii="Times New Roman" w:hAnsi="Times New Roman" w:cs="Times New Roman"/>
              </w:rPr>
              <w:t>Унинский</w:t>
            </w:r>
            <w:proofErr w:type="spellEnd"/>
            <w:r w:rsidRPr="00C76B5E">
              <w:rPr>
                <w:rFonts w:ascii="Times New Roman" w:hAnsi="Times New Roman" w:cs="Times New Roman"/>
              </w:rPr>
              <w:t xml:space="preserve"> муниципальный округ</w:t>
            </w:r>
          </w:p>
        </w:tc>
      </w:tr>
      <w:tr w:rsidR="00350B5A" w:rsidRPr="00C76B5E">
        <w:tc>
          <w:tcPr>
            <w:tcW w:w="737" w:type="dxa"/>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35</w:t>
            </w:r>
          </w:p>
        </w:tc>
        <w:tc>
          <w:tcPr>
            <w:tcW w:w="6066" w:type="dxa"/>
          </w:tcPr>
          <w:p w:rsidR="00350B5A" w:rsidRPr="00C76B5E" w:rsidRDefault="00350B5A">
            <w:pPr>
              <w:pStyle w:val="ConsPlusNormal"/>
              <w:rPr>
                <w:rFonts w:ascii="Times New Roman" w:hAnsi="Times New Roman" w:cs="Times New Roman"/>
              </w:rPr>
            </w:pPr>
            <w:proofErr w:type="spellStart"/>
            <w:r w:rsidRPr="00C76B5E">
              <w:rPr>
                <w:rFonts w:ascii="Times New Roman" w:hAnsi="Times New Roman" w:cs="Times New Roman"/>
              </w:rPr>
              <w:t>Уржумский</w:t>
            </w:r>
            <w:proofErr w:type="spellEnd"/>
            <w:r w:rsidRPr="00C76B5E">
              <w:rPr>
                <w:rFonts w:ascii="Times New Roman" w:hAnsi="Times New Roman" w:cs="Times New Roman"/>
              </w:rPr>
              <w:t xml:space="preserve"> муниципальный район</w:t>
            </w:r>
          </w:p>
        </w:tc>
      </w:tr>
      <w:tr w:rsidR="00350B5A" w:rsidRPr="00C76B5E">
        <w:tblPrEx>
          <w:tblBorders>
            <w:insideH w:val="nil"/>
          </w:tblBorders>
        </w:tblPrEx>
        <w:tc>
          <w:tcPr>
            <w:tcW w:w="737" w:type="dxa"/>
            <w:tcBorders>
              <w:bottom w:val="nil"/>
            </w:tcBorders>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36</w:t>
            </w:r>
          </w:p>
        </w:tc>
        <w:tc>
          <w:tcPr>
            <w:tcW w:w="6066" w:type="dxa"/>
            <w:tcBorders>
              <w:bottom w:val="nil"/>
            </w:tcBorders>
          </w:tcPr>
          <w:p w:rsidR="00350B5A" w:rsidRPr="00C76B5E" w:rsidRDefault="00350B5A">
            <w:pPr>
              <w:pStyle w:val="ConsPlusNormal"/>
              <w:rPr>
                <w:rFonts w:ascii="Times New Roman" w:hAnsi="Times New Roman" w:cs="Times New Roman"/>
              </w:rPr>
            </w:pPr>
            <w:proofErr w:type="spellStart"/>
            <w:r w:rsidRPr="00C76B5E">
              <w:rPr>
                <w:rFonts w:ascii="Times New Roman" w:hAnsi="Times New Roman" w:cs="Times New Roman"/>
              </w:rPr>
              <w:t>Фаленский</w:t>
            </w:r>
            <w:proofErr w:type="spellEnd"/>
            <w:r w:rsidRPr="00C76B5E">
              <w:rPr>
                <w:rFonts w:ascii="Times New Roman" w:hAnsi="Times New Roman" w:cs="Times New Roman"/>
              </w:rPr>
              <w:t xml:space="preserve"> муниципальный округ</w:t>
            </w:r>
          </w:p>
        </w:tc>
      </w:tr>
      <w:tr w:rsidR="00350B5A" w:rsidRPr="00C76B5E">
        <w:tc>
          <w:tcPr>
            <w:tcW w:w="737" w:type="dxa"/>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37</w:t>
            </w:r>
          </w:p>
        </w:tc>
        <w:tc>
          <w:tcPr>
            <w:tcW w:w="6066" w:type="dxa"/>
          </w:tcPr>
          <w:p w:rsidR="00350B5A" w:rsidRPr="00C76B5E" w:rsidRDefault="00350B5A">
            <w:pPr>
              <w:pStyle w:val="ConsPlusNormal"/>
              <w:rPr>
                <w:rFonts w:ascii="Times New Roman" w:hAnsi="Times New Roman" w:cs="Times New Roman"/>
              </w:rPr>
            </w:pPr>
            <w:proofErr w:type="spellStart"/>
            <w:r w:rsidRPr="00C76B5E">
              <w:rPr>
                <w:rFonts w:ascii="Times New Roman" w:hAnsi="Times New Roman" w:cs="Times New Roman"/>
              </w:rPr>
              <w:t>Шабалинский</w:t>
            </w:r>
            <w:proofErr w:type="spellEnd"/>
            <w:r w:rsidRPr="00C76B5E">
              <w:rPr>
                <w:rFonts w:ascii="Times New Roman" w:hAnsi="Times New Roman" w:cs="Times New Roman"/>
              </w:rPr>
              <w:t xml:space="preserve"> район</w:t>
            </w:r>
          </w:p>
        </w:tc>
      </w:tr>
      <w:tr w:rsidR="00350B5A" w:rsidRPr="00C76B5E">
        <w:tc>
          <w:tcPr>
            <w:tcW w:w="737" w:type="dxa"/>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38</w:t>
            </w:r>
          </w:p>
        </w:tc>
        <w:tc>
          <w:tcPr>
            <w:tcW w:w="6066" w:type="dxa"/>
          </w:tcPr>
          <w:p w:rsidR="00350B5A" w:rsidRPr="00C76B5E" w:rsidRDefault="00350B5A">
            <w:pPr>
              <w:pStyle w:val="ConsPlusNormal"/>
              <w:rPr>
                <w:rFonts w:ascii="Times New Roman" w:hAnsi="Times New Roman" w:cs="Times New Roman"/>
              </w:rPr>
            </w:pPr>
            <w:proofErr w:type="spellStart"/>
            <w:r w:rsidRPr="00C76B5E">
              <w:rPr>
                <w:rFonts w:ascii="Times New Roman" w:hAnsi="Times New Roman" w:cs="Times New Roman"/>
              </w:rPr>
              <w:t>Юрьянский</w:t>
            </w:r>
            <w:proofErr w:type="spellEnd"/>
            <w:r w:rsidRPr="00C76B5E">
              <w:rPr>
                <w:rFonts w:ascii="Times New Roman" w:hAnsi="Times New Roman" w:cs="Times New Roman"/>
              </w:rPr>
              <w:t xml:space="preserve"> район</w:t>
            </w:r>
          </w:p>
        </w:tc>
      </w:tr>
      <w:tr w:rsidR="00350B5A" w:rsidRPr="00C76B5E">
        <w:tc>
          <w:tcPr>
            <w:tcW w:w="737" w:type="dxa"/>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39</w:t>
            </w:r>
          </w:p>
        </w:tc>
        <w:tc>
          <w:tcPr>
            <w:tcW w:w="6066" w:type="dxa"/>
          </w:tcPr>
          <w:p w:rsidR="00350B5A" w:rsidRPr="00C76B5E" w:rsidRDefault="00350B5A">
            <w:pPr>
              <w:pStyle w:val="ConsPlusNormal"/>
              <w:rPr>
                <w:rFonts w:ascii="Times New Roman" w:hAnsi="Times New Roman" w:cs="Times New Roman"/>
              </w:rPr>
            </w:pPr>
            <w:proofErr w:type="spellStart"/>
            <w:r w:rsidRPr="00C76B5E">
              <w:rPr>
                <w:rFonts w:ascii="Times New Roman" w:hAnsi="Times New Roman" w:cs="Times New Roman"/>
              </w:rPr>
              <w:t>Яранский</w:t>
            </w:r>
            <w:proofErr w:type="spellEnd"/>
            <w:r w:rsidRPr="00C76B5E">
              <w:rPr>
                <w:rFonts w:ascii="Times New Roman" w:hAnsi="Times New Roman" w:cs="Times New Roman"/>
              </w:rPr>
              <w:t xml:space="preserve"> район</w:t>
            </w:r>
          </w:p>
        </w:tc>
      </w:tr>
      <w:tr w:rsidR="00350B5A" w:rsidRPr="00C76B5E">
        <w:tc>
          <w:tcPr>
            <w:tcW w:w="737" w:type="dxa"/>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40</w:t>
            </w:r>
          </w:p>
        </w:tc>
        <w:tc>
          <w:tcPr>
            <w:tcW w:w="6066" w:type="dxa"/>
          </w:tcPr>
          <w:p w:rsidR="00350B5A" w:rsidRPr="00C76B5E" w:rsidRDefault="00350B5A">
            <w:pPr>
              <w:pStyle w:val="ConsPlusNormal"/>
              <w:rPr>
                <w:rFonts w:ascii="Times New Roman" w:hAnsi="Times New Roman" w:cs="Times New Roman"/>
              </w:rPr>
            </w:pPr>
            <w:r w:rsidRPr="00C76B5E">
              <w:rPr>
                <w:rFonts w:ascii="Times New Roman" w:hAnsi="Times New Roman" w:cs="Times New Roman"/>
              </w:rPr>
              <w:t>ЗАТО Первомайский</w:t>
            </w:r>
          </w:p>
        </w:tc>
      </w:tr>
      <w:tr w:rsidR="00350B5A" w:rsidRPr="00C76B5E">
        <w:tc>
          <w:tcPr>
            <w:tcW w:w="737" w:type="dxa"/>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41</w:t>
            </w:r>
          </w:p>
        </w:tc>
        <w:tc>
          <w:tcPr>
            <w:tcW w:w="6066" w:type="dxa"/>
          </w:tcPr>
          <w:p w:rsidR="00350B5A" w:rsidRPr="00C76B5E" w:rsidRDefault="00350B5A">
            <w:pPr>
              <w:pStyle w:val="ConsPlusNormal"/>
              <w:rPr>
                <w:rFonts w:ascii="Times New Roman" w:hAnsi="Times New Roman" w:cs="Times New Roman"/>
              </w:rPr>
            </w:pPr>
            <w:r w:rsidRPr="00C76B5E">
              <w:rPr>
                <w:rFonts w:ascii="Times New Roman" w:hAnsi="Times New Roman" w:cs="Times New Roman"/>
              </w:rPr>
              <w:t>город Вятские Поляны</w:t>
            </w:r>
          </w:p>
        </w:tc>
      </w:tr>
      <w:tr w:rsidR="00350B5A" w:rsidRPr="00C76B5E">
        <w:tc>
          <w:tcPr>
            <w:tcW w:w="737" w:type="dxa"/>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42</w:t>
            </w:r>
          </w:p>
        </w:tc>
        <w:tc>
          <w:tcPr>
            <w:tcW w:w="6066" w:type="dxa"/>
          </w:tcPr>
          <w:p w:rsidR="00350B5A" w:rsidRPr="00C76B5E" w:rsidRDefault="00350B5A">
            <w:pPr>
              <w:pStyle w:val="ConsPlusNormal"/>
              <w:rPr>
                <w:rFonts w:ascii="Times New Roman" w:hAnsi="Times New Roman" w:cs="Times New Roman"/>
              </w:rPr>
            </w:pPr>
            <w:r w:rsidRPr="00C76B5E">
              <w:rPr>
                <w:rFonts w:ascii="Times New Roman" w:hAnsi="Times New Roman" w:cs="Times New Roman"/>
              </w:rPr>
              <w:t>город Кирово-Чепецк</w:t>
            </w:r>
          </w:p>
        </w:tc>
      </w:tr>
      <w:tr w:rsidR="00350B5A" w:rsidRPr="00C76B5E">
        <w:tc>
          <w:tcPr>
            <w:tcW w:w="737" w:type="dxa"/>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43</w:t>
            </w:r>
          </w:p>
        </w:tc>
        <w:tc>
          <w:tcPr>
            <w:tcW w:w="6066" w:type="dxa"/>
          </w:tcPr>
          <w:p w:rsidR="00350B5A" w:rsidRPr="00C76B5E" w:rsidRDefault="00350B5A">
            <w:pPr>
              <w:pStyle w:val="ConsPlusNormal"/>
              <w:rPr>
                <w:rFonts w:ascii="Times New Roman" w:hAnsi="Times New Roman" w:cs="Times New Roman"/>
              </w:rPr>
            </w:pPr>
            <w:r w:rsidRPr="00C76B5E">
              <w:rPr>
                <w:rFonts w:ascii="Times New Roman" w:hAnsi="Times New Roman" w:cs="Times New Roman"/>
              </w:rPr>
              <w:t>город Котельнич</w:t>
            </w:r>
          </w:p>
        </w:tc>
      </w:tr>
      <w:tr w:rsidR="00350B5A" w:rsidRPr="00C76B5E">
        <w:tc>
          <w:tcPr>
            <w:tcW w:w="737" w:type="dxa"/>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44</w:t>
            </w:r>
          </w:p>
        </w:tc>
        <w:tc>
          <w:tcPr>
            <w:tcW w:w="6066" w:type="dxa"/>
          </w:tcPr>
          <w:p w:rsidR="00350B5A" w:rsidRPr="00C76B5E" w:rsidRDefault="00350B5A">
            <w:pPr>
              <w:pStyle w:val="ConsPlusNormal"/>
              <w:rPr>
                <w:rFonts w:ascii="Times New Roman" w:hAnsi="Times New Roman" w:cs="Times New Roman"/>
              </w:rPr>
            </w:pPr>
            <w:r w:rsidRPr="00C76B5E">
              <w:rPr>
                <w:rFonts w:ascii="Times New Roman" w:hAnsi="Times New Roman" w:cs="Times New Roman"/>
              </w:rPr>
              <w:t>город Слободской</w:t>
            </w:r>
          </w:p>
        </w:tc>
      </w:tr>
      <w:tr w:rsidR="00350B5A" w:rsidRPr="00C76B5E">
        <w:tc>
          <w:tcPr>
            <w:tcW w:w="737" w:type="dxa"/>
          </w:tcPr>
          <w:p w:rsidR="00350B5A" w:rsidRPr="00C76B5E" w:rsidRDefault="00350B5A">
            <w:pPr>
              <w:pStyle w:val="ConsPlusNormal"/>
              <w:jc w:val="center"/>
              <w:rPr>
                <w:rFonts w:ascii="Times New Roman" w:hAnsi="Times New Roman" w:cs="Times New Roman"/>
              </w:rPr>
            </w:pPr>
            <w:r w:rsidRPr="00C76B5E">
              <w:rPr>
                <w:rFonts w:ascii="Times New Roman" w:hAnsi="Times New Roman" w:cs="Times New Roman"/>
              </w:rPr>
              <w:t>45</w:t>
            </w:r>
          </w:p>
        </w:tc>
        <w:tc>
          <w:tcPr>
            <w:tcW w:w="6066" w:type="dxa"/>
          </w:tcPr>
          <w:p w:rsidR="00350B5A" w:rsidRPr="00C76B5E" w:rsidRDefault="00350B5A">
            <w:pPr>
              <w:pStyle w:val="ConsPlusNormal"/>
              <w:rPr>
                <w:rFonts w:ascii="Times New Roman" w:hAnsi="Times New Roman" w:cs="Times New Roman"/>
              </w:rPr>
            </w:pPr>
            <w:r w:rsidRPr="00C76B5E">
              <w:rPr>
                <w:rFonts w:ascii="Times New Roman" w:hAnsi="Times New Roman" w:cs="Times New Roman"/>
              </w:rPr>
              <w:t>город Киров</w:t>
            </w:r>
          </w:p>
        </w:tc>
      </w:tr>
    </w:tbl>
    <w:p w:rsidR="005669BE" w:rsidRPr="00C76B5E" w:rsidRDefault="005669BE" w:rsidP="00350B5A">
      <w:pPr>
        <w:pStyle w:val="ConsPlusNormal"/>
        <w:jc w:val="both"/>
        <w:rPr>
          <w:rFonts w:ascii="Times New Roman" w:hAnsi="Times New Roman" w:cs="Times New Roman"/>
        </w:rPr>
      </w:pPr>
    </w:p>
    <w:sectPr w:rsidR="005669BE" w:rsidRPr="00C76B5E">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F6F" w:rsidRDefault="00510F6F" w:rsidP="00350B5A">
      <w:pPr>
        <w:spacing w:after="0" w:line="240" w:lineRule="auto"/>
      </w:pPr>
      <w:r>
        <w:separator/>
      </w:r>
    </w:p>
  </w:endnote>
  <w:endnote w:type="continuationSeparator" w:id="0">
    <w:p w:rsidR="00510F6F" w:rsidRDefault="00510F6F" w:rsidP="00350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F6F" w:rsidRDefault="00510F6F" w:rsidP="00350B5A">
      <w:pPr>
        <w:spacing w:after="0" w:line="240" w:lineRule="auto"/>
      </w:pPr>
      <w:r>
        <w:separator/>
      </w:r>
    </w:p>
  </w:footnote>
  <w:footnote w:type="continuationSeparator" w:id="0">
    <w:p w:rsidR="00510F6F" w:rsidRDefault="00510F6F" w:rsidP="00350B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B5A"/>
    <w:rsid w:val="00350B5A"/>
    <w:rsid w:val="003B693B"/>
    <w:rsid w:val="00510F6F"/>
    <w:rsid w:val="005669BE"/>
    <w:rsid w:val="00C76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0B5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50B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50B5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50B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50B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50B5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50B5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50B5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50B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0B5A"/>
    <w:rPr>
      <w:rFonts w:ascii="Tahoma" w:hAnsi="Tahoma" w:cs="Tahoma"/>
      <w:sz w:val="16"/>
      <w:szCs w:val="16"/>
    </w:rPr>
  </w:style>
  <w:style w:type="paragraph" w:styleId="a5">
    <w:name w:val="header"/>
    <w:basedOn w:val="a"/>
    <w:link w:val="a6"/>
    <w:uiPriority w:val="99"/>
    <w:unhideWhenUsed/>
    <w:rsid w:val="00350B5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0B5A"/>
  </w:style>
  <w:style w:type="paragraph" w:styleId="a7">
    <w:name w:val="footer"/>
    <w:basedOn w:val="a"/>
    <w:link w:val="a8"/>
    <w:uiPriority w:val="99"/>
    <w:unhideWhenUsed/>
    <w:rsid w:val="00350B5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50B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0B5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50B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50B5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50B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50B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50B5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50B5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50B5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50B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0B5A"/>
    <w:rPr>
      <w:rFonts w:ascii="Tahoma" w:hAnsi="Tahoma" w:cs="Tahoma"/>
      <w:sz w:val="16"/>
      <w:szCs w:val="16"/>
    </w:rPr>
  </w:style>
  <w:style w:type="paragraph" w:styleId="a5">
    <w:name w:val="header"/>
    <w:basedOn w:val="a"/>
    <w:link w:val="a6"/>
    <w:uiPriority w:val="99"/>
    <w:unhideWhenUsed/>
    <w:rsid w:val="00350B5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0B5A"/>
  </w:style>
  <w:style w:type="paragraph" w:styleId="a7">
    <w:name w:val="footer"/>
    <w:basedOn w:val="a"/>
    <w:link w:val="a8"/>
    <w:uiPriority w:val="99"/>
    <w:unhideWhenUsed/>
    <w:rsid w:val="00350B5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50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1994BD3C284DFC0DBF779E58FDBA15C444792336252F090CB763B154C41D28E4886A234FAC3809FA7D5DA138o772M" TargetMode="External"/><Relationship Id="rId13" Type="http://schemas.openxmlformats.org/officeDocument/2006/relationships/hyperlink" Target="consultantplus://offline/ref=801994BD3C284DFC0DBF69934E91E61CC04D252C3223255956EA65E60B941B7DB6C8347A1EEB7304F86041A1386F7DEA74o672M" TargetMode="External"/><Relationship Id="rId18" Type="http://schemas.openxmlformats.org/officeDocument/2006/relationships/hyperlink" Target="consultantplus://offline/ref=801994BD3C284DFC0DBF69934E91E61CC04D252C3222275652E665E60B941B7DB6C8347A0CEB2B08F8635FA03D7A2BBB3234EDB77D3E64038EB00D2EoF72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801994BD3C284DFC0DBF779E58FDBA15C4457E2637232F090CB763B154C41D28F688322F4EAF2E02AC321BF437717CF47663FEB57E22o677M" TargetMode="External"/><Relationship Id="rId7" Type="http://schemas.openxmlformats.org/officeDocument/2006/relationships/hyperlink" Target="consultantplus://offline/ref=801994BD3C284DFC0DBF779E58FDBA15C4467F25302C2F090CB763B154C41D28F688322B4AAB2D5DA9270AAC3A7261EA747FE2B77Co273M" TargetMode="External"/><Relationship Id="rId12" Type="http://schemas.openxmlformats.org/officeDocument/2006/relationships/hyperlink" Target="consultantplus://offline/ref=801994BD3C284DFC0DBF69934E91E61CC04D252C322D265959E465E60B941B7DB6C8347A1EEB7304F86041A1386F7DEA74o672M" TargetMode="External"/><Relationship Id="rId17" Type="http://schemas.openxmlformats.org/officeDocument/2006/relationships/image" Target="media/image1.wmf"/><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801994BD3C284DFC0DBF779E58FDBA15C4447A20302C2F090CB763B154C41D28F688322F4FAF260FF0680BF07E2472EA757FE0B560226403o973M" TargetMode="External"/><Relationship Id="rId20" Type="http://schemas.openxmlformats.org/officeDocument/2006/relationships/hyperlink" Target="consultantplus://offline/ref=801994BD3C284DFC0DBF779E58FDBA15C4457E2637232F090CB763B154C41D28F688322F4FAF2702AC321BF437717CF47663FEB57E22o677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801994BD3C284DFC0DBF779E58FDBA15C34E7C24322C2F090CB763B154C41D28E4886A234FAC3809FA7D5DA138o772M" TargetMode="External"/><Relationship Id="rId24" Type="http://schemas.openxmlformats.org/officeDocument/2006/relationships/hyperlink" Target="consultantplus://offline/ref=801994BD3C284DFC0DBF779E58FDBA15C444792337242F090CB763B154C41D28F688322F4FAF240EF0680BF07E2472EA757FE0B560226403o973M" TargetMode="External"/><Relationship Id="rId5" Type="http://schemas.openxmlformats.org/officeDocument/2006/relationships/footnotes" Target="footnotes.xml"/><Relationship Id="rId15" Type="http://schemas.openxmlformats.org/officeDocument/2006/relationships/hyperlink" Target="consultantplus://offline/ref=801994BD3C284DFC0DBF69934E91E61CC04D252C3223215F59E165E60B941B7DB6C8347A0CEB2B08F8635EA13B7A2BBB3234EDB77D3E64038EB00D2EoF72M" TargetMode="External"/><Relationship Id="rId23" Type="http://schemas.openxmlformats.org/officeDocument/2006/relationships/hyperlink" Target="consultantplus://offline/ref=801994BD3C284DFC0DBF779E58FDBA15C444792337242F090CB763B154C41D28F688322F4FAF240EF0680BF07E2472EA757FE0B560226403o973M" TargetMode="External"/><Relationship Id="rId10" Type="http://schemas.openxmlformats.org/officeDocument/2006/relationships/hyperlink" Target="consultantplus://offline/ref=801994BD3C284DFC0DBF779E58FDBA15C4457B2731212F090CB763B154C41D28E4886A234FAC3809FA7D5DA138o772M" TargetMode="External"/><Relationship Id="rId19" Type="http://schemas.openxmlformats.org/officeDocument/2006/relationships/hyperlink" Target="consultantplus://offline/ref=801994BD3C284DFC0DBF779E58FDBA15C3407D253B202F090CB763B154C41D28F688322F4FAF2608F8680BF07E2472EA757FE0B560226403o973M" TargetMode="External"/><Relationship Id="rId4" Type="http://schemas.openxmlformats.org/officeDocument/2006/relationships/webSettings" Target="webSettings.xml"/><Relationship Id="rId9" Type="http://schemas.openxmlformats.org/officeDocument/2006/relationships/hyperlink" Target="consultantplus://offline/ref=801994BD3C284DFC0DBF779E58FDBA15C4447A20302C2F090CB763B154C41D28F688322F4FAF260FF8680BF07E2472EA757FE0B560226403o973M" TargetMode="External"/><Relationship Id="rId14" Type="http://schemas.openxmlformats.org/officeDocument/2006/relationships/hyperlink" Target="consultantplus://offline/ref=801994BD3C284DFC0DBF779E58FDBA15C4447A20302C2F090CB763B154C41D28E4886A234FAC3809FA7D5DA138o772M" TargetMode="External"/><Relationship Id="rId22" Type="http://schemas.openxmlformats.org/officeDocument/2006/relationships/hyperlink" Target="consultantplus://offline/ref=801994BD3C284DFC0DBF69934E91E61CC04D252C3222275652E665E60B941B7DB6C8347A0CEB2B08F8635FA23C7A2BBB3234EDB77D3E64038EB00D2EoF7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19</Pages>
  <Words>6212</Words>
  <Characters>35414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dc:creator>
  <cp:lastModifiedBy>17</cp:lastModifiedBy>
  <cp:revision>2</cp:revision>
  <dcterms:created xsi:type="dcterms:W3CDTF">2023-02-03T12:59:00Z</dcterms:created>
  <dcterms:modified xsi:type="dcterms:W3CDTF">2023-02-06T11:53:00Z</dcterms:modified>
</cp:coreProperties>
</file>